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31" w:rsidRDefault="003E4131" w:rsidP="003E4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3E4131" w:rsidRDefault="003E4131" w:rsidP="003E4131">
      <w:pPr>
        <w:jc w:val="center"/>
        <w:rPr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0"/>
        <w:gridCol w:w="3386"/>
      </w:tblGrid>
      <w:tr w:rsidR="003E4131" w:rsidTr="003E4131"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131" w:rsidRDefault="003E4131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 ноября 2018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131" w:rsidRDefault="003E4131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МБДОУ 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№53 города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Белово______А.А.Тимофеева</w:t>
            </w:r>
            <w:proofErr w:type="spellEnd"/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44/1</w:t>
            </w:r>
          </w:p>
          <w:p w:rsidR="003E4131" w:rsidRDefault="003E413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26   » ноября 2018</w:t>
            </w:r>
          </w:p>
        </w:tc>
      </w:tr>
    </w:tbl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Положение о порядке </w:t>
      </w:r>
    </w:p>
    <w:p w:rsidR="003E4131" w:rsidRDefault="003E4131" w:rsidP="003E4131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2"/>
          <w:szCs w:val="32"/>
        </w:rPr>
        <w:t>обучения</w:t>
      </w:r>
      <w:proofErr w:type="gramEnd"/>
      <w:r>
        <w:rPr>
          <w:rFonts w:eastAsia="Times New Roman"/>
          <w:b/>
          <w:sz w:val="32"/>
          <w:szCs w:val="32"/>
        </w:rPr>
        <w:t xml:space="preserve"> по индивидуальному учебному плану</w:t>
      </w:r>
    </w:p>
    <w:p w:rsidR="003E4131" w:rsidRDefault="003E4131" w:rsidP="003E4131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воспитанников муниципального бюджетного </w:t>
      </w:r>
    </w:p>
    <w:p w:rsidR="003E4131" w:rsidRDefault="003E4131" w:rsidP="003E4131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дошкольного образовательного учреждения</w:t>
      </w:r>
      <w:r>
        <w:rPr>
          <w:rFonts w:eastAsia="Times New Roman"/>
          <w:sz w:val="28"/>
          <w:szCs w:val="28"/>
        </w:rPr>
        <w:t xml:space="preserve"> </w:t>
      </w:r>
    </w:p>
    <w:p w:rsidR="003E4131" w:rsidRDefault="003E4131" w:rsidP="003E4131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«Детский сад № 53 «Теремок» города Белово»</w:t>
      </w:r>
    </w:p>
    <w:p w:rsidR="003E4131" w:rsidRDefault="003E4131" w:rsidP="003E4131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right="-479"/>
        <w:jc w:val="center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Беловский</w:t>
      </w:r>
      <w:proofErr w:type="spellEnd"/>
      <w:r>
        <w:rPr>
          <w:rFonts w:eastAsia="Times New Roman"/>
          <w:bCs/>
          <w:sz w:val="28"/>
          <w:szCs w:val="28"/>
        </w:rPr>
        <w:t xml:space="preserve"> городской округ</w:t>
      </w:r>
    </w:p>
    <w:p w:rsidR="003E4131" w:rsidRDefault="003E4131" w:rsidP="003E4131">
      <w:pPr>
        <w:tabs>
          <w:tab w:val="left" w:pos="4120"/>
        </w:tabs>
        <w:ind w:left="4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Общие положения</w:t>
      </w:r>
    </w:p>
    <w:p w:rsidR="003E4131" w:rsidRDefault="003E4131" w:rsidP="003E4131">
      <w:pPr>
        <w:spacing w:line="332" w:lineRule="exact"/>
        <w:rPr>
          <w:sz w:val="20"/>
          <w:szCs w:val="20"/>
        </w:rPr>
      </w:pPr>
    </w:p>
    <w:p w:rsidR="003E4131" w:rsidRDefault="003E4131" w:rsidP="003E4131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порядке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 (далее – Положение), разработано для муниципального бюджетного дошкольного образовательного учреждения «Детский сад № 53 «Теремок» города Белово» (далее Учреждение) и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основной образовательной программы дошкольного образования.</w:t>
      </w:r>
    </w:p>
    <w:p w:rsidR="003E4131" w:rsidRDefault="003E4131" w:rsidP="003E4131">
      <w:pPr>
        <w:spacing w:line="4" w:lineRule="exact"/>
        <w:rPr>
          <w:sz w:val="20"/>
          <w:szCs w:val="20"/>
        </w:rPr>
      </w:pPr>
    </w:p>
    <w:p w:rsidR="003E4131" w:rsidRDefault="003E4131" w:rsidP="003E41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3E4131" w:rsidRDefault="003E4131" w:rsidP="003E4131">
      <w:pPr>
        <w:spacing w:line="68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1"/>
        </w:numPr>
        <w:tabs>
          <w:tab w:val="left" w:pos="573"/>
        </w:tabs>
        <w:spacing w:line="26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ст. 34,ч.1, п.3 Федерального закона от 29.12.2012 № 273-ФЗ «Об образовании в Российской Федерации»;</w:t>
      </w:r>
    </w:p>
    <w:p w:rsidR="003E4131" w:rsidRDefault="003E4131" w:rsidP="003E4131">
      <w:pPr>
        <w:spacing w:line="34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"/>
        </w:numPr>
        <w:tabs>
          <w:tab w:val="left" w:pos="558"/>
        </w:tabs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стандартом дошкольного образования, утвержденного приказом Министерства образования и науки Российской Федерации от 17.08.2013 №1155</w:t>
      </w:r>
    </w:p>
    <w:p w:rsidR="003E4131" w:rsidRDefault="003E4131" w:rsidP="003E4131">
      <w:pPr>
        <w:spacing w:line="10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Уставом Учреждения;</w:t>
      </w:r>
    </w:p>
    <w:p w:rsidR="003E4131" w:rsidRDefault="003E4131" w:rsidP="003E4131">
      <w:pPr>
        <w:spacing w:line="4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образовательной программой дошкольного образования.</w:t>
      </w:r>
    </w:p>
    <w:p w:rsidR="003E4131" w:rsidRDefault="003E4131" w:rsidP="003E4131">
      <w:pPr>
        <w:spacing w:line="20" w:lineRule="exact"/>
        <w:rPr>
          <w:sz w:val="20"/>
          <w:szCs w:val="20"/>
        </w:rPr>
      </w:pPr>
      <w:r>
        <w:pict>
          <v:rect id="Shape 2" o:spid="_x0000_s1026" style="position:absolute;margin-left:11.5pt;margin-top:-89.65pt;width:470.9pt;height:55.5pt;z-index:-251658240;visibility:visible;mso-wrap-distance-left:0;mso-wrap-distance-right:0" o:allowincell="f" fillcolor="#fafafa" stroked="f"/>
        </w:pict>
      </w:r>
    </w:p>
    <w:p w:rsidR="003E4131" w:rsidRDefault="003E4131" w:rsidP="003E4131">
      <w:pPr>
        <w:spacing w:line="44" w:lineRule="exact"/>
        <w:rPr>
          <w:sz w:val="20"/>
          <w:szCs w:val="20"/>
        </w:rPr>
      </w:pPr>
    </w:p>
    <w:p w:rsidR="003E4131" w:rsidRDefault="003E4131" w:rsidP="003E4131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Настоящее положение определяет структуру, содержание, порядок разработки и утверждения индивидуального учебного плана в Учреждении.</w:t>
      </w:r>
    </w:p>
    <w:p w:rsidR="003E4131" w:rsidRDefault="003E4131" w:rsidP="003E4131">
      <w:pPr>
        <w:spacing w:line="28" w:lineRule="exact"/>
        <w:rPr>
          <w:sz w:val="20"/>
          <w:szCs w:val="20"/>
        </w:rPr>
      </w:pPr>
    </w:p>
    <w:p w:rsidR="003E4131" w:rsidRDefault="003E4131" w:rsidP="003E413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Под индивидуальным учебным планом в Учреждении понимается учебный план, обеспечивающий освоение основной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конкретного воспитанника.</w:t>
      </w:r>
    </w:p>
    <w:p w:rsidR="003E4131" w:rsidRDefault="003E4131" w:rsidP="003E4131">
      <w:pPr>
        <w:spacing w:line="24" w:lineRule="exact"/>
        <w:rPr>
          <w:sz w:val="20"/>
          <w:szCs w:val="20"/>
        </w:rPr>
      </w:pPr>
    </w:p>
    <w:p w:rsidR="003E4131" w:rsidRDefault="003E4131" w:rsidP="003E4131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Индивидуальный учебный план является составной частью ООП дошкольного образования и призван:</w:t>
      </w:r>
    </w:p>
    <w:p w:rsidR="003E4131" w:rsidRDefault="003E4131" w:rsidP="003E4131">
      <w:pPr>
        <w:spacing w:line="13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2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развитие потенциала одаренных воспитанников,</w:t>
      </w:r>
    </w:p>
    <w:p w:rsidR="003E4131" w:rsidRDefault="003E4131" w:rsidP="003E4131">
      <w:pPr>
        <w:spacing w:line="6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2"/>
        </w:numPr>
        <w:tabs>
          <w:tab w:val="left" w:pos="558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3E4131" w:rsidRDefault="003E4131" w:rsidP="003E4131">
      <w:pPr>
        <w:spacing w:line="3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Индивидуальный учебный план составляется, как правило, на один учебный год, либо на иной срок, указанный в заявлении родителей (законных представителей) воспитанника.</w:t>
      </w:r>
    </w:p>
    <w:p w:rsidR="003E4131" w:rsidRDefault="003E4131" w:rsidP="003E4131">
      <w:pPr>
        <w:spacing w:line="31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1.7. Индивидуальный учебный план реализует право воспитанников на получение образования в объеме, установленном ФГОС дошкольного образования с максимальной учебной нагрузкой, соответствующей требованиям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2.4.1.3049-13.</w:t>
      </w:r>
    </w:p>
    <w:p w:rsidR="003E4131" w:rsidRDefault="003E4131" w:rsidP="003E4131">
      <w:pPr>
        <w:spacing w:line="24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Индивидуальный учебный план разрабатывается и утверждается в Учреждении не позднее 1 сентября нового учебного года. При наличии</w:t>
      </w:r>
    </w:p>
    <w:p w:rsidR="003E4131" w:rsidRDefault="003E4131" w:rsidP="003E4131">
      <w:pPr>
        <w:sectPr w:rsidR="003E4131">
          <w:pgSz w:w="11900" w:h="16838"/>
          <w:pgMar w:top="1130" w:right="844" w:bottom="1440" w:left="1440" w:header="0" w:footer="0" w:gutter="0"/>
          <w:cols w:space="720"/>
        </w:sectPr>
      </w:pPr>
    </w:p>
    <w:p w:rsidR="003E4131" w:rsidRDefault="003E4131" w:rsidP="003E4131">
      <w:pPr>
        <w:spacing w:line="26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объективных причин допускается разработка и утверждение индивидуального учебного плана в иные сроки.</w:t>
      </w:r>
    </w:p>
    <w:p w:rsidR="003E4131" w:rsidRDefault="003E4131" w:rsidP="003E4131">
      <w:pPr>
        <w:spacing w:line="23" w:lineRule="exact"/>
        <w:rPr>
          <w:sz w:val="20"/>
          <w:szCs w:val="20"/>
        </w:rPr>
      </w:pPr>
    </w:p>
    <w:p w:rsidR="003E4131" w:rsidRDefault="003E4131" w:rsidP="003E41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1.9.  Индивидуальный  учебный  план  является  самостоятельным  и  (или)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3E4131" w:rsidRDefault="003E4131" w:rsidP="003E4131">
      <w:pPr>
        <w:spacing w:line="64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составе</w:t>
      </w:r>
      <w:proofErr w:type="gramEnd"/>
      <w:r>
        <w:rPr>
          <w:rFonts w:eastAsia="Times New Roman"/>
          <w:sz w:val="28"/>
          <w:szCs w:val="28"/>
        </w:rPr>
        <w:t xml:space="preserve"> ООП дошкольного образования объектом/направлением должностного контроля в соответствии с планом работы Учреждения, в иных случаях – других видов контроля</w:t>
      </w:r>
    </w:p>
    <w:p w:rsidR="003E4131" w:rsidRDefault="003E4131" w:rsidP="003E4131">
      <w:pPr>
        <w:spacing w:line="26" w:lineRule="exact"/>
        <w:rPr>
          <w:sz w:val="20"/>
          <w:szCs w:val="20"/>
        </w:rPr>
      </w:pPr>
    </w:p>
    <w:p w:rsidR="003E4131" w:rsidRDefault="003E4131" w:rsidP="003E413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Изменения и дополнения к Положению принимаются на Педагогическом Совете Учреждения в составе новой редакции Положения, который утверждается приказом руководителя Учреждения. После принятия новой редакции Положения предыдущая редакция утрачивает силу.</w:t>
      </w:r>
    </w:p>
    <w:p w:rsidR="003E4131" w:rsidRDefault="003E4131" w:rsidP="003E4131">
      <w:pPr>
        <w:spacing w:line="8" w:lineRule="exact"/>
        <w:rPr>
          <w:sz w:val="20"/>
          <w:szCs w:val="20"/>
        </w:rPr>
      </w:pPr>
    </w:p>
    <w:p w:rsidR="003E4131" w:rsidRDefault="003E4131" w:rsidP="003E41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1.11. Настоящее Положение вступает в силу с момента его утверждения.</w:t>
      </w:r>
    </w:p>
    <w:p w:rsidR="003E4131" w:rsidRDefault="003E4131" w:rsidP="003E4131">
      <w:pPr>
        <w:spacing w:line="200" w:lineRule="exact"/>
        <w:rPr>
          <w:sz w:val="20"/>
          <w:szCs w:val="20"/>
        </w:rPr>
      </w:pPr>
    </w:p>
    <w:p w:rsidR="003E4131" w:rsidRDefault="003E4131" w:rsidP="003E4131">
      <w:pPr>
        <w:spacing w:line="223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3"/>
        </w:numPr>
        <w:tabs>
          <w:tab w:val="left" w:pos="2220"/>
        </w:tabs>
        <w:ind w:left="2220" w:hanging="3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индивидуального учебного плана</w:t>
      </w:r>
    </w:p>
    <w:p w:rsidR="003E4131" w:rsidRDefault="003E4131" w:rsidP="003E4131">
      <w:pPr>
        <w:spacing w:line="200" w:lineRule="exact"/>
        <w:rPr>
          <w:sz w:val="20"/>
          <w:szCs w:val="20"/>
        </w:rPr>
      </w:pPr>
    </w:p>
    <w:p w:rsidR="003E4131" w:rsidRDefault="003E4131" w:rsidP="003E4131">
      <w:pPr>
        <w:spacing w:line="228" w:lineRule="exact"/>
        <w:rPr>
          <w:sz w:val="20"/>
          <w:szCs w:val="20"/>
        </w:rPr>
      </w:pPr>
    </w:p>
    <w:p w:rsidR="003E4131" w:rsidRDefault="003E4131" w:rsidP="003E4131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Основной целью реализации индивидуального учебного плана является удовлетворение образовательных потребностей и поддержка одаренных воспитанников, детей с ОВЗ, иных обучающихся посредством выбора оптимального набора (модулей), темпов и сроков их освоения, а также форм обучения.</w:t>
      </w:r>
    </w:p>
    <w:p w:rsidR="003E4131" w:rsidRDefault="003E4131" w:rsidP="003E4131">
      <w:pPr>
        <w:spacing w:line="22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Достижение основной цели индивидуального учебного плана в Учреждении при осуществлении основной деятельности обеспечивается через решение следующих целей реализации индивидуального учебного плана:</w:t>
      </w:r>
    </w:p>
    <w:p w:rsidR="003E4131" w:rsidRDefault="003E4131" w:rsidP="003E4131">
      <w:pPr>
        <w:spacing w:line="25" w:lineRule="exact"/>
        <w:rPr>
          <w:sz w:val="20"/>
          <w:szCs w:val="20"/>
        </w:rPr>
      </w:pPr>
    </w:p>
    <w:p w:rsidR="003E4131" w:rsidRDefault="003E4131" w:rsidP="003E4131">
      <w:pPr>
        <w:spacing w:line="26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Создание условий для реализации ООП дошкольного образования для воспитанников, выразивших желание:</w:t>
      </w:r>
    </w:p>
    <w:p w:rsidR="003E4131" w:rsidRDefault="003E4131" w:rsidP="003E4131">
      <w:pPr>
        <w:spacing w:line="28" w:lineRule="exact"/>
        <w:rPr>
          <w:sz w:val="20"/>
          <w:szCs w:val="20"/>
        </w:rPr>
      </w:pPr>
    </w:p>
    <w:p w:rsidR="003E4131" w:rsidRDefault="003E4131" w:rsidP="003E4131">
      <w:pPr>
        <w:spacing w:line="261" w:lineRule="auto"/>
        <w:ind w:left="260" w:right="2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достижения высоких результатов по направлениям развития (физкультурной, художественно-эстетической и другой направленности);</w:t>
      </w:r>
    </w:p>
    <w:p w:rsidR="003E4131" w:rsidRDefault="003E4131" w:rsidP="003E4131">
      <w:pPr>
        <w:spacing w:line="34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4"/>
        </w:numPr>
        <w:tabs>
          <w:tab w:val="left" w:pos="544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творческих успехов (участие в конкурсах регионального, всероссийского, международного уровня);</w:t>
      </w:r>
    </w:p>
    <w:p w:rsidR="003E4131" w:rsidRDefault="003E4131" w:rsidP="003E4131">
      <w:pPr>
        <w:spacing w:line="3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2.2.2. Установление равного доступа к полноценному образованию различным категориям воспитанников в соответствии с их способностями, индивидуальными склонностями и потребностями, в том числе детей с </w:t>
      </w:r>
      <w:proofErr w:type="spellStart"/>
      <w:r>
        <w:rPr>
          <w:rFonts w:eastAsia="Times New Roman"/>
          <w:sz w:val="28"/>
          <w:szCs w:val="28"/>
        </w:rPr>
        <w:t>дезадаптацией</w:t>
      </w:r>
      <w:proofErr w:type="spellEnd"/>
      <w:r>
        <w:rPr>
          <w:rFonts w:eastAsia="Times New Roman"/>
          <w:sz w:val="28"/>
          <w:szCs w:val="28"/>
        </w:rPr>
        <w:t>, неспособностью к освоению образовательных программ в условиях большого детского коллектива;</w:t>
      </w:r>
    </w:p>
    <w:p w:rsidR="003E4131" w:rsidRDefault="003E4131" w:rsidP="003E4131">
      <w:pPr>
        <w:spacing w:line="22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4"/>
        </w:numPr>
        <w:tabs>
          <w:tab w:val="left" w:pos="515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отвечать требованиям федерального государственного образовательного стандарта дошкольного образования;</w:t>
      </w:r>
    </w:p>
    <w:p w:rsidR="003E4131" w:rsidRDefault="003E4131" w:rsidP="003E4131">
      <w:pPr>
        <w:spacing w:line="3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1"/>
          <w:numId w:val="4"/>
        </w:numPr>
        <w:tabs>
          <w:tab w:val="left" w:pos="755"/>
        </w:tabs>
        <w:spacing w:line="261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соответствовать содержанию ООП образовательной организации дошкольного образования;</w:t>
      </w:r>
    </w:p>
    <w:p w:rsidR="003E4131" w:rsidRDefault="003E4131" w:rsidP="003E4131">
      <w:pPr>
        <w:spacing w:line="2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4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отражать специфику и традиции образовательной организации;</w:t>
      </w:r>
    </w:p>
    <w:p w:rsidR="003E4131" w:rsidRDefault="003E4131" w:rsidP="003E4131">
      <w:pPr>
        <w:sectPr w:rsidR="003E4131">
          <w:pgSz w:w="11900" w:h="16838"/>
          <w:pgMar w:top="1141" w:right="844" w:bottom="748" w:left="1440" w:header="0" w:footer="0" w:gutter="0"/>
          <w:cols w:space="720"/>
        </w:sectPr>
      </w:pPr>
    </w:p>
    <w:p w:rsidR="003E4131" w:rsidRDefault="003E4131" w:rsidP="003E4131">
      <w:pPr>
        <w:numPr>
          <w:ilvl w:val="0"/>
          <w:numId w:val="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удовлетворять запросы участников образовательных отношений.</w:t>
      </w:r>
    </w:p>
    <w:p w:rsidR="003E4131" w:rsidRDefault="003E4131" w:rsidP="003E4131">
      <w:pPr>
        <w:spacing w:line="4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Задачи индивидуального учебного плана:</w:t>
      </w:r>
    </w:p>
    <w:p w:rsidR="003E4131" w:rsidRDefault="003E4131" w:rsidP="003E4131">
      <w:pPr>
        <w:spacing w:line="68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6"/>
        </w:numPr>
        <w:tabs>
          <w:tab w:val="left" w:pos="682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основных организационных механизмов, реализуемых в Учреждении для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плану;</w:t>
      </w:r>
    </w:p>
    <w:p w:rsidR="003E4131" w:rsidRDefault="003E4131" w:rsidP="003E4131">
      <w:pPr>
        <w:spacing w:line="31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6"/>
        </w:numPr>
        <w:tabs>
          <w:tab w:val="left" w:pos="582"/>
        </w:tabs>
        <w:spacing w:line="26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возможности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 на уровне дошкольного образования в соответствии с установленными требованиями;</w:t>
      </w:r>
    </w:p>
    <w:p w:rsidR="003E4131" w:rsidRDefault="003E4131" w:rsidP="003E4131">
      <w:pPr>
        <w:spacing w:line="26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6"/>
        </w:numPr>
        <w:tabs>
          <w:tab w:val="left" w:pos="568"/>
        </w:tabs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определение ответственности педагогических работников Учреждения при </w:t>
      </w:r>
      <w:proofErr w:type="gramStart"/>
      <w:r>
        <w:rPr>
          <w:rFonts w:eastAsia="Times New Roman"/>
          <w:sz w:val="28"/>
          <w:szCs w:val="28"/>
        </w:rPr>
        <w:t>обучении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плану.</w:t>
      </w:r>
    </w:p>
    <w:p w:rsidR="003E4131" w:rsidRDefault="003E4131" w:rsidP="003E4131">
      <w:pPr>
        <w:spacing w:line="36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Условия реализации индивидуального учебного плана дошкольного образования должны соответствовать условиям реализации адаптированной программы дошкольного образования, установленным федеральным государственным образовательного стандартом дошкольного образования.</w:t>
      </w:r>
    </w:p>
    <w:p w:rsidR="003E4131" w:rsidRDefault="003E4131" w:rsidP="003E4131">
      <w:pPr>
        <w:spacing w:line="384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7"/>
        </w:numPr>
        <w:tabs>
          <w:tab w:val="left" w:pos="1020"/>
        </w:tabs>
        <w:ind w:left="102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Организационные механизмы, реализуемые в Учреждении в целях</w:t>
      </w:r>
    </w:p>
    <w:p w:rsidR="003E4131" w:rsidRDefault="003E4131" w:rsidP="003E4131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3E4131" w:rsidRDefault="003E4131" w:rsidP="003E4131">
      <w:pPr>
        <w:ind w:left="128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обучения воспитанников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индивидуальному учебному плану</w:t>
      </w:r>
    </w:p>
    <w:p w:rsidR="003E4131" w:rsidRDefault="003E4131" w:rsidP="003E4131">
      <w:pPr>
        <w:spacing w:line="200" w:lineRule="exact"/>
        <w:rPr>
          <w:sz w:val="20"/>
          <w:szCs w:val="20"/>
        </w:rPr>
      </w:pPr>
    </w:p>
    <w:p w:rsidR="003E4131" w:rsidRDefault="003E4131" w:rsidP="003E4131">
      <w:pPr>
        <w:spacing w:line="218" w:lineRule="exact"/>
        <w:rPr>
          <w:sz w:val="20"/>
          <w:szCs w:val="20"/>
        </w:rPr>
      </w:pPr>
    </w:p>
    <w:p w:rsidR="003E4131" w:rsidRDefault="003E4131" w:rsidP="003E41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 основным организационным механизмам, реализуемым в Учреждении</w:t>
      </w:r>
    </w:p>
    <w:p w:rsidR="003E4131" w:rsidRDefault="003E4131" w:rsidP="003E4131">
      <w:pPr>
        <w:spacing w:line="63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8"/>
        </w:numPr>
        <w:tabs>
          <w:tab w:val="left" w:pos="485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соблюдения права воспитанников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индивидуальным учебным планам относятся:</w:t>
      </w:r>
    </w:p>
    <w:p w:rsidR="003E4131" w:rsidRDefault="003E4131" w:rsidP="003E4131">
      <w:pPr>
        <w:spacing w:line="3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3.1.1.Информирование родителей (законных представителей) воспитанников о праве воспитанников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плану;</w:t>
      </w:r>
    </w:p>
    <w:p w:rsidR="003E4131" w:rsidRDefault="003E4131" w:rsidP="003E4131">
      <w:pPr>
        <w:spacing w:line="31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3E4131" w:rsidRDefault="003E4131" w:rsidP="003E4131">
      <w:pPr>
        <w:spacing w:line="2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3.1.3. Разработка адаптированной программы в качестве механизма реализации ее в индивидуальные учебные планы;</w:t>
      </w:r>
    </w:p>
    <w:p w:rsidR="003E4131" w:rsidRDefault="003E4131" w:rsidP="003E4131">
      <w:pPr>
        <w:spacing w:line="1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3.1.4. Разработка индивидуальных образовательных программ в соответствии</w:t>
      </w:r>
    </w:p>
    <w:p w:rsidR="003E4131" w:rsidRDefault="003E4131" w:rsidP="003E4131">
      <w:pPr>
        <w:spacing w:line="4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8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индивидуальными учебными планами;</w:t>
      </w:r>
    </w:p>
    <w:p w:rsidR="003E4131" w:rsidRDefault="003E4131" w:rsidP="003E4131">
      <w:pPr>
        <w:spacing w:line="48" w:lineRule="exact"/>
        <w:rPr>
          <w:sz w:val="20"/>
          <w:szCs w:val="20"/>
        </w:rPr>
      </w:pPr>
    </w:p>
    <w:p w:rsidR="003E4131" w:rsidRDefault="003E4131" w:rsidP="003E41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3.1.5. Организация обучения по индивидуальному учебному плану в </w:t>
      </w:r>
      <w:proofErr w:type="gramStart"/>
      <w:r>
        <w:rPr>
          <w:rFonts w:eastAsia="Times New Roman"/>
          <w:sz w:val="28"/>
          <w:szCs w:val="28"/>
        </w:rPr>
        <w:t>строгом</w:t>
      </w:r>
      <w:proofErr w:type="gramEnd"/>
    </w:p>
    <w:p w:rsidR="003E4131" w:rsidRDefault="003E4131" w:rsidP="003E4131">
      <w:pPr>
        <w:spacing w:line="64" w:lineRule="exact"/>
        <w:rPr>
          <w:sz w:val="20"/>
          <w:szCs w:val="20"/>
        </w:rPr>
      </w:pPr>
    </w:p>
    <w:p w:rsidR="003E4131" w:rsidRDefault="003E4131" w:rsidP="003E4131">
      <w:pPr>
        <w:spacing w:line="266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требованиями федерального государственного образовательного стандарта дошкольного образования;</w:t>
      </w:r>
    </w:p>
    <w:p w:rsidR="003E4131" w:rsidRDefault="003E4131" w:rsidP="003E4131">
      <w:pPr>
        <w:spacing w:line="28" w:lineRule="exact"/>
        <w:rPr>
          <w:sz w:val="20"/>
          <w:szCs w:val="20"/>
        </w:rPr>
      </w:pPr>
    </w:p>
    <w:p w:rsidR="003E4131" w:rsidRDefault="003E4131" w:rsidP="003E4131">
      <w:pPr>
        <w:spacing w:line="261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3.1.6. Работа внутри педагогического коллектива Учреждения по технологии разработки и реализации индивидуальных учебных планов.</w:t>
      </w:r>
    </w:p>
    <w:p w:rsidR="003E4131" w:rsidRDefault="003E4131" w:rsidP="003E4131">
      <w:pPr>
        <w:spacing w:line="200" w:lineRule="exact"/>
        <w:rPr>
          <w:sz w:val="20"/>
          <w:szCs w:val="20"/>
        </w:rPr>
      </w:pPr>
    </w:p>
    <w:p w:rsidR="003E4131" w:rsidRDefault="003E4131" w:rsidP="003E4131">
      <w:pPr>
        <w:spacing w:line="209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9"/>
        </w:numPr>
        <w:tabs>
          <w:tab w:val="left" w:pos="1464"/>
        </w:tabs>
        <w:spacing w:line="280" w:lineRule="auto"/>
        <w:ind w:left="851" w:right="360" w:hanging="20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Последовательность действий участников образовательных отношений при составлении индивидуального учебного плана</w:t>
      </w:r>
    </w:p>
    <w:p w:rsidR="003E4131" w:rsidRDefault="003E4131" w:rsidP="003E4131">
      <w:pPr>
        <w:spacing w:line="5" w:lineRule="exact"/>
        <w:rPr>
          <w:sz w:val="20"/>
          <w:szCs w:val="20"/>
        </w:rPr>
      </w:pPr>
    </w:p>
    <w:p w:rsidR="003E4131" w:rsidRDefault="003E4131" w:rsidP="003E4131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Педагогический работник Учреждения информирует родителей (законных представителей) воспитанников о возможности обучения</w:t>
      </w:r>
    </w:p>
    <w:p w:rsidR="003E4131" w:rsidRDefault="003E4131" w:rsidP="003E4131">
      <w:pPr>
        <w:sectPr w:rsidR="003E4131">
          <w:pgSz w:w="11900" w:h="16838"/>
          <w:pgMar w:top="1125" w:right="844" w:bottom="713" w:left="1440" w:header="0" w:footer="0" w:gutter="0"/>
          <w:cols w:space="720"/>
        </w:sectPr>
      </w:pPr>
    </w:p>
    <w:p w:rsidR="003E4131" w:rsidRDefault="003E4131" w:rsidP="003E4131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воспитанника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3E4131" w:rsidRDefault="003E4131" w:rsidP="003E4131">
      <w:pPr>
        <w:spacing w:line="24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При желании родителей (законных представителей) воспитанника осуществлять обучение ребѐнка по индивидуальному учебному плану в Учреждении разрабатывается индивидуальный учебный план в соответствии с настоящим Порядком.</w:t>
      </w:r>
    </w:p>
    <w:p w:rsidR="003E4131" w:rsidRDefault="003E4131" w:rsidP="003E4131">
      <w:pPr>
        <w:spacing w:line="24" w:lineRule="exact"/>
        <w:rPr>
          <w:sz w:val="20"/>
          <w:szCs w:val="20"/>
        </w:rPr>
      </w:pPr>
    </w:p>
    <w:p w:rsidR="003E4131" w:rsidRDefault="003E4131" w:rsidP="003E4131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При составлении индивидуального учебного плана педагогический работник предлагает родителям (законным представителям) воспитанника ознакомиться с: - адаптированной программой дошкольного образования Учреждения; - предлагаемым учебным планом Учреждения; - порядком работы по составлению индивидуального учебного плана в дальнейшем и условиями его реализации.</w:t>
      </w:r>
    </w:p>
    <w:p w:rsidR="003E4131" w:rsidRDefault="003E4131" w:rsidP="003E4131">
      <w:pPr>
        <w:spacing w:line="18" w:lineRule="exact"/>
        <w:rPr>
          <w:sz w:val="20"/>
          <w:szCs w:val="20"/>
        </w:rPr>
      </w:pPr>
    </w:p>
    <w:p w:rsidR="003E4131" w:rsidRDefault="003E4131" w:rsidP="003E4131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На основании полученной информации родители (законные представители) воспитанника приступают к выбору занятий, форм работы с ребѐнком, соответствующих содержанию адаптированной программы дошкольного образования Учреждения, для включения в индивидуальный учебный план.</w:t>
      </w:r>
    </w:p>
    <w:p w:rsidR="003E4131" w:rsidRDefault="003E4131" w:rsidP="003E4131">
      <w:pPr>
        <w:spacing w:line="22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Подготовленный предварительный индивидуальный учебный план педагогический работник ещѐ раз обсуждает с родителями (законными представителями) воспитанника.</w:t>
      </w:r>
    </w:p>
    <w:p w:rsidR="003E4131" w:rsidRDefault="003E4131" w:rsidP="003E4131">
      <w:pPr>
        <w:spacing w:line="27" w:lineRule="exact"/>
        <w:rPr>
          <w:sz w:val="20"/>
          <w:szCs w:val="20"/>
        </w:rPr>
      </w:pPr>
    </w:p>
    <w:p w:rsidR="003E4131" w:rsidRDefault="003E4131" w:rsidP="003E4131">
      <w:pPr>
        <w:spacing w:line="26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На любом из этапов подготовки индивидуального учебного плана с родителями (законными представителями) воспитанника проводятся все</w:t>
      </w:r>
    </w:p>
    <w:p w:rsidR="003E4131" w:rsidRDefault="003E4131" w:rsidP="003E4131">
      <w:pPr>
        <w:spacing w:line="34" w:lineRule="exact"/>
        <w:rPr>
          <w:sz w:val="20"/>
          <w:szCs w:val="20"/>
        </w:rPr>
      </w:pPr>
    </w:p>
    <w:p w:rsidR="003E4131" w:rsidRDefault="003E4131" w:rsidP="003E4131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необходимые консультации с соответствующими специалистами Учреждения.</w:t>
      </w:r>
    </w:p>
    <w:p w:rsidR="003E4131" w:rsidRDefault="003E4131" w:rsidP="003E4131">
      <w:pPr>
        <w:spacing w:line="28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Индивидуальный учебный план согласовывается ответственным лицом за координацию работы по составлению и реализации индивидуальных учебных планов и утверждается руководителем Учреждения.</w:t>
      </w:r>
    </w:p>
    <w:p w:rsidR="003E4131" w:rsidRDefault="003E4131" w:rsidP="003E4131">
      <w:pPr>
        <w:spacing w:line="26" w:lineRule="exact"/>
        <w:rPr>
          <w:sz w:val="20"/>
          <w:szCs w:val="20"/>
        </w:rPr>
      </w:pPr>
    </w:p>
    <w:p w:rsidR="003E4131" w:rsidRDefault="003E4131" w:rsidP="003E4131">
      <w:pPr>
        <w:spacing w:line="26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Конкретные сроки составления и утверждения индивидуальных учебных планов устанавливаются приказом руководителя Учреждения.</w:t>
      </w:r>
    </w:p>
    <w:p w:rsidR="003E4131" w:rsidRDefault="003E4131" w:rsidP="003E4131">
      <w:pPr>
        <w:spacing w:line="398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10"/>
        </w:numPr>
        <w:tabs>
          <w:tab w:val="left" w:pos="4200"/>
        </w:tabs>
        <w:ind w:left="4200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</w:t>
      </w:r>
    </w:p>
    <w:p w:rsidR="003E4131" w:rsidRDefault="003E4131" w:rsidP="003E4131">
      <w:pPr>
        <w:spacing w:line="200" w:lineRule="exact"/>
        <w:rPr>
          <w:sz w:val="20"/>
          <w:szCs w:val="20"/>
        </w:rPr>
      </w:pPr>
    </w:p>
    <w:p w:rsidR="003E4131" w:rsidRDefault="003E4131" w:rsidP="003E4131">
      <w:pPr>
        <w:spacing w:line="228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</w:t>
      </w:r>
    </w:p>
    <w:p w:rsidR="003E4131" w:rsidRDefault="003E4131" w:rsidP="003E4131">
      <w:pPr>
        <w:spacing w:line="27" w:lineRule="exact"/>
        <w:rPr>
          <w:sz w:val="20"/>
          <w:szCs w:val="20"/>
        </w:rPr>
      </w:pPr>
    </w:p>
    <w:p w:rsidR="003E4131" w:rsidRDefault="003E4131" w:rsidP="003E4131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 Учреждении приказом заведующего назначается ответственное лицо за координацию работы по составлению и реализации индивидуальных учебных планов (далее – ответственное лицо).</w:t>
      </w:r>
    </w:p>
    <w:p w:rsidR="003E4131" w:rsidRDefault="003E4131" w:rsidP="003E4131">
      <w:pPr>
        <w:sectPr w:rsidR="003E4131">
          <w:pgSz w:w="11900" w:h="16838"/>
          <w:pgMar w:top="1141" w:right="844" w:bottom="708" w:left="1440" w:header="0" w:footer="0" w:gutter="0"/>
          <w:cols w:space="720"/>
        </w:sectPr>
      </w:pPr>
    </w:p>
    <w:p w:rsidR="003E4131" w:rsidRDefault="003E4131" w:rsidP="003E4131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5.3. Ответственное лицо:</w:t>
      </w:r>
    </w:p>
    <w:p w:rsidR="003E4131" w:rsidRDefault="003E4131" w:rsidP="003E4131">
      <w:pPr>
        <w:spacing w:line="48" w:lineRule="exact"/>
        <w:rPr>
          <w:sz w:val="20"/>
          <w:szCs w:val="20"/>
        </w:rPr>
      </w:pPr>
    </w:p>
    <w:p w:rsidR="003E4131" w:rsidRDefault="003E4131" w:rsidP="003E413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5.3.1. обеспечивает:</w:t>
      </w:r>
    </w:p>
    <w:p w:rsidR="003E4131" w:rsidRDefault="003E4131" w:rsidP="003E4131">
      <w:pPr>
        <w:spacing w:line="68" w:lineRule="exact"/>
        <w:rPr>
          <w:sz w:val="20"/>
          <w:szCs w:val="20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573"/>
        </w:tabs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в Учреждении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 детей с ограниченными возможностями здоровья;</w:t>
      </w:r>
    </w:p>
    <w:p w:rsidR="003E4131" w:rsidRDefault="003E4131" w:rsidP="003E4131">
      <w:pPr>
        <w:spacing w:line="24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525"/>
        </w:tabs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отбора воспитанников для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индивидуальным учебным планам и прежде всего детей с ограниченными возможностями здоровья;</w:t>
      </w:r>
    </w:p>
    <w:p w:rsidR="003E4131" w:rsidRDefault="003E4131" w:rsidP="003E4131">
      <w:pPr>
        <w:spacing w:line="31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539"/>
        </w:tabs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работы с педагогическими работниками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 дошкольного образования;</w:t>
      </w:r>
    </w:p>
    <w:p w:rsidR="003E4131" w:rsidRDefault="003E4131" w:rsidP="003E4131">
      <w:pPr>
        <w:spacing w:line="24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438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соответствием индивидуальных учебных планов федеральному государственному образовательному стандарту дошкольного образования;</w:t>
      </w:r>
    </w:p>
    <w:p w:rsidR="003E4131" w:rsidRDefault="003E4131" w:rsidP="003E4131">
      <w:pPr>
        <w:spacing w:line="1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1"/>
          <w:numId w:val="11"/>
        </w:numPr>
        <w:tabs>
          <w:tab w:val="left" w:pos="500"/>
        </w:tabs>
        <w:ind w:left="500" w:hanging="16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индивидуальных учебных планов;</w:t>
      </w:r>
    </w:p>
    <w:p w:rsidR="003E4131" w:rsidRDefault="003E4131" w:rsidP="003E4131">
      <w:pPr>
        <w:spacing w:line="6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477"/>
        </w:tabs>
        <w:spacing w:line="266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3E4131" w:rsidRDefault="003E4131" w:rsidP="003E4131">
      <w:pPr>
        <w:spacing w:line="2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515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</w:t>
      </w:r>
      <w:proofErr w:type="gramStart"/>
      <w:r>
        <w:rPr>
          <w:rFonts w:eastAsia="Times New Roman"/>
          <w:sz w:val="28"/>
          <w:szCs w:val="28"/>
        </w:rPr>
        <w:t>использования необходимых форм поддержки реализации индивидуальных учебных планов</w:t>
      </w:r>
      <w:proofErr w:type="gramEnd"/>
      <w:r>
        <w:rPr>
          <w:rFonts w:eastAsia="Times New Roman"/>
          <w:sz w:val="28"/>
          <w:szCs w:val="28"/>
        </w:rPr>
        <w:t xml:space="preserve"> в Учреждении;</w:t>
      </w:r>
    </w:p>
    <w:p w:rsidR="003E4131" w:rsidRDefault="003E4131" w:rsidP="003E4131">
      <w:pPr>
        <w:spacing w:line="3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1"/>
          <w:numId w:val="11"/>
        </w:numPr>
        <w:tabs>
          <w:tab w:val="left" w:pos="611"/>
        </w:tabs>
        <w:spacing w:line="264" w:lineRule="auto"/>
        <w:ind w:left="26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методического обеспечения по вопросам составления и реализации индивидуальных учебных планов;</w:t>
      </w:r>
    </w:p>
    <w:p w:rsidR="003E4131" w:rsidRDefault="003E4131" w:rsidP="003E4131">
      <w:pPr>
        <w:spacing w:line="31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1"/>
          <w:numId w:val="11"/>
        </w:numPr>
        <w:tabs>
          <w:tab w:val="left" w:pos="592"/>
        </w:tabs>
        <w:spacing w:line="268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работы в Учреждении по вопросам составления и реализации индивидуальных учебных планов и представление его результатов органам управления;</w:t>
      </w:r>
    </w:p>
    <w:p w:rsidR="003E4131" w:rsidRDefault="003E4131" w:rsidP="003E4131">
      <w:pPr>
        <w:spacing w:line="2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577"/>
        </w:tabs>
        <w:spacing w:line="261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иных вопросов, связанных с составлением и реализацией индивидуальных учебных планов в Учреждении.</w:t>
      </w:r>
    </w:p>
    <w:p w:rsidR="003E4131" w:rsidRDefault="003E4131" w:rsidP="003E4131">
      <w:pPr>
        <w:spacing w:line="1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5.3.2. руководствуется в своей деятельности:</w:t>
      </w:r>
    </w:p>
    <w:p w:rsidR="003E4131" w:rsidRDefault="003E4131" w:rsidP="003E4131">
      <w:pPr>
        <w:spacing w:line="63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597"/>
        </w:tabs>
        <w:spacing w:line="26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требованиями действующего законодательства и иных нормативно-правовых актов в сфере образования;</w:t>
      </w:r>
    </w:p>
    <w:p w:rsidR="003E4131" w:rsidRDefault="003E4131" w:rsidP="003E4131">
      <w:pPr>
        <w:spacing w:line="18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приказами </w:t>
      </w:r>
      <w:proofErr w:type="gramStart"/>
      <w:r>
        <w:rPr>
          <w:rFonts w:eastAsia="Times New Roman"/>
          <w:sz w:val="28"/>
          <w:szCs w:val="28"/>
        </w:rPr>
        <w:t>заведующего Учреждения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3E4131" w:rsidRDefault="003E4131" w:rsidP="003E4131">
      <w:pPr>
        <w:spacing w:line="52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Учреждения;</w:t>
      </w:r>
    </w:p>
    <w:p w:rsidR="003E4131" w:rsidRDefault="003E4131" w:rsidP="003E4131">
      <w:pPr>
        <w:spacing w:line="47" w:lineRule="exact"/>
        <w:rPr>
          <w:rFonts w:eastAsia="Times New Roman"/>
          <w:sz w:val="28"/>
          <w:szCs w:val="28"/>
        </w:rPr>
      </w:pPr>
    </w:p>
    <w:p w:rsidR="003E4131" w:rsidRDefault="003E4131" w:rsidP="003E4131">
      <w:pPr>
        <w:numPr>
          <w:ilvl w:val="0"/>
          <w:numId w:val="11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настоящим Порядком.</w:t>
      </w:r>
    </w:p>
    <w:p w:rsidR="001C6126" w:rsidRDefault="001C6126"/>
    <w:sectPr w:rsidR="001C6126" w:rsidSect="001C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9C2F42"/>
    <w:lvl w:ilvl="0" w:tplc="6074C52A">
      <w:start w:val="1"/>
      <w:numFmt w:val="bullet"/>
      <w:lvlText w:val="-"/>
      <w:lvlJc w:val="left"/>
      <w:pPr>
        <w:ind w:left="0" w:firstLine="0"/>
      </w:pPr>
    </w:lvl>
    <w:lvl w:ilvl="1" w:tplc="7ADCC228">
      <w:start w:val="1"/>
      <w:numFmt w:val="bullet"/>
      <w:lvlText w:val="-"/>
      <w:lvlJc w:val="left"/>
      <w:pPr>
        <w:ind w:left="0" w:firstLine="0"/>
      </w:pPr>
    </w:lvl>
    <w:lvl w:ilvl="2" w:tplc="285CC6BE">
      <w:numFmt w:val="decimal"/>
      <w:lvlText w:val=""/>
      <w:lvlJc w:val="left"/>
      <w:pPr>
        <w:ind w:left="0" w:firstLine="0"/>
      </w:pPr>
    </w:lvl>
    <w:lvl w:ilvl="3" w:tplc="168AFF30">
      <w:numFmt w:val="decimal"/>
      <w:lvlText w:val=""/>
      <w:lvlJc w:val="left"/>
      <w:pPr>
        <w:ind w:left="0" w:firstLine="0"/>
      </w:pPr>
    </w:lvl>
    <w:lvl w:ilvl="4" w:tplc="623E6F1A">
      <w:numFmt w:val="decimal"/>
      <w:lvlText w:val=""/>
      <w:lvlJc w:val="left"/>
      <w:pPr>
        <w:ind w:left="0" w:firstLine="0"/>
      </w:pPr>
    </w:lvl>
    <w:lvl w:ilvl="5" w:tplc="D364588A">
      <w:numFmt w:val="decimal"/>
      <w:lvlText w:val=""/>
      <w:lvlJc w:val="left"/>
      <w:pPr>
        <w:ind w:left="0" w:firstLine="0"/>
      </w:pPr>
    </w:lvl>
    <w:lvl w:ilvl="6" w:tplc="144E5CE4">
      <w:numFmt w:val="decimal"/>
      <w:lvlText w:val=""/>
      <w:lvlJc w:val="left"/>
      <w:pPr>
        <w:ind w:left="0" w:firstLine="0"/>
      </w:pPr>
    </w:lvl>
    <w:lvl w:ilvl="7" w:tplc="10C82D74">
      <w:numFmt w:val="decimal"/>
      <w:lvlText w:val=""/>
      <w:lvlJc w:val="left"/>
      <w:pPr>
        <w:ind w:left="0" w:firstLine="0"/>
      </w:pPr>
    </w:lvl>
    <w:lvl w:ilvl="8" w:tplc="37AC1E4A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AB3E04CE"/>
    <w:lvl w:ilvl="0" w:tplc="D36EBE74">
      <w:start w:val="2"/>
      <w:numFmt w:val="decimal"/>
      <w:lvlText w:val="%1."/>
      <w:lvlJc w:val="left"/>
      <w:pPr>
        <w:ind w:left="0" w:firstLine="0"/>
      </w:pPr>
    </w:lvl>
    <w:lvl w:ilvl="1" w:tplc="052A98F2">
      <w:numFmt w:val="decimal"/>
      <w:lvlText w:val=""/>
      <w:lvlJc w:val="left"/>
      <w:pPr>
        <w:ind w:left="0" w:firstLine="0"/>
      </w:pPr>
    </w:lvl>
    <w:lvl w:ilvl="2" w:tplc="260E6AA6">
      <w:numFmt w:val="decimal"/>
      <w:lvlText w:val=""/>
      <w:lvlJc w:val="left"/>
      <w:pPr>
        <w:ind w:left="0" w:firstLine="0"/>
      </w:pPr>
    </w:lvl>
    <w:lvl w:ilvl="3" w:tplc="F86C13A6">
      <w:numFmt w:val="decimal"/>
      <w:lvlText w:val=""/>
      <w:lvlJc w:val="left"/>
      <w:pPr>
        <w:ind w:left="0" w:firstLine="0"/>
      </w:pPr>
    </w:lvl>
    <w:lvl w:ilvl="4" w:tplc="06ECFB4E">
      <w:numFmt w:val="decimal"/>
      <w:lvlText w:val=""/>
      <w:lvlJc w:val="left"/>
      <w:pPr>
        <w:ind w:left="0" w:firstLine="0"/>
      </w:pPr>
    </w:lvl>
    <w:lvl w:ilvl="5" w:tplc="6694BDE2">
      <w:numFmt w:val="decimal"/>
      <w:lvlText w:val=""/>
      <w:lvlJc w:val="left"/>
      <w:pPr>
        <w:ind w:left="0" w:firstLine="0"/>
      </w:pPr>
    </w:lvl>
    <w:lvl w:ilvl="6" w:tplc="2DA68E00">
      <w:numFmt w:val="decimal"/>
      <w:lvlText w:val=""/>
      <w:lvlJc w:val="left"/>
      <w:pPr>
        <w:ind w:left="0" w:firstLine="0"/>
      </w:pPr>
    </w:lvl>
    <w:lvl w:ilvl="7" w:tplc="42EE22D6">
      <w:numFmt w:val="decimal"/>
      <w:lvlText w:val=""/>
      <w:lvlJc w:val="left"/>
      <w:pPr>
        <w:ind w:left="0" w:firstLine="0"/>
      </w:pPr>
    </w:lvl>
    <w:lvl w:ilvl="8" w:tplc="B2F8472C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F7C616F4"/>
    <w:lvl w:ilvl="0" w:tplc="0C3CAC6E">
      <w:start w:val="1"/>
      <w:numFmt w:val="bullet"/>
      <w:lvlText w:val="-"/>
      <w:lvlJc w:val="left"/>
      <w:pPr>
        <w:ind w:left="0" w:firstLine="0"/>
      </w:pPr>
    </w:lvl>
    <w:lvl w:ilvl="1" w:tplc="855A38AE">
      <w:start w:val="1"/>
      <w:numFmt w:val="bullet"/>
      <w:lvlText w:val="-"/>
      <w:lvlJc w:val="left"/>
      <w:pPr>
        <w:ind w:left="0" w:firstLine="0"/>
      </w:pPr>
    </w:lvl>
    <w:lvl w:ilvl="2" w:tplc="BE46F8BE">
      <w:numFmt w:val="decimal"/>
      <w:lvlText w:val=""/>
      <w:lvlJc w:val="left"/>
      <w:pPr>
        <w:ind w:left="0" w:firstLine="0"/>
      </w:pPr>
    </w:lvl>
    <w:lvl w:ilvl="3" w:tplc="215C1D80">
      <w:numFmt w:val="decimal"/>
      <w:lvlText w:val=""/>
      <w:lvlJc w:val="left"/>
      <w:pPr>
        <w:ind w:left="0" w:firstLine="0"/>
      </w:pPr>
    </w:lvl>
    <w:lvl w:ilvl="4" w:tplc="1D941B76">
      <w:numFmt w:val="decimal"/>
      <w:lvlText w:val=""/>
      <w:lvlJc w:val="left"/>
      <w:pPr>
        <w:ind w:left="0" w:firstLine="0"/>
      </w:pPr>
    </w:lvl>
    <w:lvl w:ilvl="5" w:tplc="CF00D5EE">
      <w:numFmt w:val="decimal"/>
      <w:lvlText w:val=""/>
      <w:lvlJc w:val="left"/>
      <w:pPr>
        <w:ind w:left="0" w:firstLine="0"/>
      </w:pPr>
    </w:lvl>
    <w:lvl w:ilvl="6" w:tplc="95A2CC80">
      <w:numFmt w:val="decimal"/>
      <w:lvlText w:val=""/>
      <w:lvlJc w:val="left"/>
      <w:pPr>
        <w:ind w:left="0" w:firstLine="0"/>
      </w:pPr>
    </w:lvl>
    <w:lvl w:ilvl="7" w:tplc="074A063C">
      <w:numFmt w:val="decimal"/>
      <w:lvlText w:val=""/>
      <w:lvlJc w:val="left"/>
      <w:pPr>
        <w:ind w:left="0" w:firstLine="0"/>
      </w:pPr>
    </w:lvl>
    <w:lvl w:ilvl="8" w:tplc="8B2EE9BC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5112983E"/>
    <w:lvl w:ilvl="0" w:tplc="2800EDD6">
      <w:start w:val="5"/>
      <w:numFmt w:val="decimal"/>
      <w:lvlText w:val="%1."/>
      <w:lvlJc w:val="left"/>
      <w:pPr>
        <w:ind w:left="0" w:firstLine="0"/>
      </w:pPr>
    </w:lvl>
    <w:lvl w:ilvl="1" w:tplc="D3E4803E">
      <w:numFmt w:val="decimal"/>
      <w:lvlText w:val=""/>
      <w:lvlJc w:val="left"/>
      <w:pPr>
        <w:ind w:left="0" w:firstLine="0"/>
      </w:pPr>
    </w:lvl>
    <w:lvl w:ilvl="2" w:tplc="6BFE6816">
      <w:numFmt w:val="decimal"/>
      <w:lvlText w:val=""/>
      <w:lvlJc w:val="left"/>
      <w:pPr>
        <w:ind w:left="0" w:firstLine="0"/>
      </w:pPr>
    </w:lvl>
    <w:lvl w:ilvl="3" w:tplc="B43880F8">
      <w:numFmt w:val="decimal"/>
      <w:lvlText w:val=""/>
      <w:lvlJc w:val="left"/>
      <w:pPr>
        <w:ind w:left="0" w:firstLine="0"/>
      </w:pPr>
    </w:lvl>
    <w:lvl w:ilvl="4" w:tplc="36FA9454">
      <w:numFmt w:val="decimal"/>
      <w:lvlText w:val=""/>
      <w:lvlJc w:val="left"/>
      <w:pPr>
        <w:ind w:left="0" w:firstLine="0"/>
      </w:pPr>
    </w:lvl>
    <w:lvl w:ilvl="5" w:tplc="C8A8635E">
      <w:numFmt w:val="decimal"/>
      <w:lvlText w:val=""/>
      <w:lvlJc w:val="left"/>
      <w:pPr>
        <w:ind w:left="0" w:firstLine="0"/>
      </w:pPr>
    </w:lvl>
    <w:lvl w:ilvl="6" w:tplc="8B407A88">
      <w:numFmt w:val="decimal"/>
      <w:lvlText w:val=""/>
      <w:lvlJc w:val="left"/>
      <w:pPr>
        <w:ind w:left="0" w:firstLine="0"/>
      </w:pPr>
    </w:lvl>
    <w:lvl w:ilvl="7" w:tplc="56EAAECA">
      <w:numFmt w:val="decimal"/>
      <w:lvlText w:val=""/>
      <w:lvlJc w:val="left"/>
      <w:pPr>
        <w:ind w:left="0" w:firstLine="0"/>
      </w:pPr>
    </w:lvl>
    <w:lvl w:ilvl="8" w:tplc="0E72A1B2">
      <w:numFmt w:val="decimal"/>
      <w:lvlText w:val=""/>
      <w:lvlJc w:val="left"/>
      <w:pPr>
        <w:ind w:left="0" w:firstLine="0"/>
      </w:pPr>
    </w:lvl>
  </w:abstractNum>
  <w:abstractNum w:abstractNumId="4">
    <w:nsid w:val="000012DB"/>
    <w:multiLevelType w:val="hybridMultilevel"/>
    <w:tmpl w:val="E17263EC"/>
    <w:lvl w:ilvl="0" w:tplc="EFFC3B50">
      <w:start w:val="1"/>
      <w:numFmt w:val="decimal"/>
      <w:lvlText w:val="%1)"/>
      <w:lvlJc w:val="left"/>
      <w:pPr>
        <w:ind w:left="0" w:firstLine="0"/>
      </w:pPr>
    </w:lvl>
    <w:lvl w:ilvl="1" w:tplc="C1C42976">
      <w:numFmt w:val="decimal"/>
      <w:lvlText w:val=""/>
      <w:lvlJc w:val="left"/>
      <w:pPr>
        <w:ind w:left="0" w:firstLine="0"/>
      </w:pPr>
    </w:lvl>
    <w:lvl w:ilvl="2" w:tplc="05E8F26C">
      <w:numFmt w:val="decimal"/>
      <w:lvlText w:val=""/>
      <w:lvlJc w:val="left"/>
      <w:pPr>
        <w:ind w:left="0" w:firstLine="0"/>
      </w:pPr>
    </w:lvl>
    <w:lvl w:ilvl="3" w:tplc="A7722CC4">
      <w:numFmt w:val="decimal"/>
      <w:lvlText w:val=""/>
      <w:lvlJc w:val="left"/>
      <w:pPr>
        <w:ind w:left="0" w:firstLine="0"/>
      </w:pPr>
    </w:lvl>
    <w:lvl w:ilvl="4" w:tplc="C78CE212">
      <w:numFmt w:val="decimal"/>
      <w:lvlText w:val=""/>
      <w:lvlJc w:val="left"/>
      <w:pPr>
        <w:ind w:left="0" w:firstLine="0"/>
      </w:pPr>
    </w:lvl>
    <w:lvl w:ilvl="5" w:tplc="7DCA37A0">
      <w:numFmt w:val="decimal"/>
      <w:lvlText w:val=""/>
      <w:lvlJc w:val="left"/>
      <w:pPr>
        <w:ind w:left="0" w:firstLine="0"/>
      </w:pPr>
    </w:lvl>
    <w:lvl w:ilvl="6" w:tplc="51E2DD56">
      <w:numFmt w:val="decimal"/>
      <w:lvlText w:val=""/>
      <w:lvlJc w:val="left"/>
      <w:pPr>
        <w:ind w:left="0" w:firstLine="0"/>
      </w:pPr>
    </w:lvl>
    <w:lvl w:ilvl="7" w:tplc="D0D65B5E">
      <w:numFmt w:val="decimal"/>
      <w:lvlText w:val=""/>
      <w:lvlJc w:val="left"/>
      <w:pPr>
        <w:ind w:left="0" w:firstLine="0"/>
      </w:pPr>
    </w:lvl>
    <w:lvl w:ilvl="8" w:tplc="96E2E9AA">
      <w:numFmt w:val="decimal"/>
      <w:lvlText w:val=""/>
      <w:lvlJc w:val="left"/>
      <w:pPr>
        <w:ind w:left="0" w:firstLine="0"/>
      </w:pPr>
    </w:lvl>
  </w:abstractNum>
  <w:abstractNum w:abstractNumId="5">
    <w:nsid w:val="0000153C"/>
    <w:multiLevelType w:val="hybridMultilevel"/>
    <w:tmpl w:val="DAF48508"/>
    <w:lvl w:ilvl="0" w:tplc="FB14FA10">
      <w:start w:val="3"/>
      <w:numFmt w:val="decimal"/>
      <w:lvlText w:val="%1."/>
      <w:lvlJc w:val="left"/>
      <w:pPr>
        <w:ind w:left="0" w:firstLine="0"/>
      </w:pPr>
    </w:lvl>
    <w:lvl w:ilvl="1" w:tplc="DBA4A362">
      <w:numFmt w:val="decimal"/>
      <w:lvlText w:val=""/>
      <w:lvlJc w:val="left"/>
      <w:pPr>
        <w:ind w:left="0" w:firstLine="0"/>
      </w:pPr>
    </w:lvl>
    <w:lvl w:ilvl="2" w:tplc="5C4096AA">
      <w:numFmt w:val="decimal"/>
      <w:lvlText w:val=""/>
      <w:lvlJc w:val="left"/>
      <w:pPr>
        <w:ind w:left="0" w:firstLine="0"/>
      </w:pPr>
    </w:lvl>
    <w:lvl w:ilvl="3" w:tplc="68C266DE">
      <w:numFmt w:val="decimal"/>
      <w:lvlText w:val=""/>
      <w:lvlJc w:val="left"/>
      <w:pPr>
        <w:ind w:left="0" w:firstLine="0"/>
      </w:pPr>
    </w:lvl>
    <w:lvl w:ilvl="4" w:tplc="BA1401AA">
      <w:numFmt w:val="decimal"/>
      <w:lvlText w:val=""/>
      <w:lvlJc w:val="left"/>
      <w:pPr>
        <w:ind w:left="0" w:firstLine="0"/>
      </w:pPr>
    </w:lvl>
    <w:lvl w:ilvl="5" w:tplc="2904C5FE">
      <w:numFmt w:val="decimal"/>
      <w:lvlText w:val=""/>
      <w:lvlJc w:val="left"/>
      <w:pPr>
        <w:ind w:left="0" w:firstLine="0"/>
      </w:pPr>
    </w:lvl>
    <w:lvl w:ilvl="6" w:tplc="492CA3BC">
      <w:numFmt w:val="decimal"/>
      <w:lvlText w:val=""/>
      <w:lvlJc w:val="left"/>
      <w:pPr>
        <w:ind w:left="0" w:firstLine="0"/>
      </w:pPr>
    </w:lvl>
    <w:lvl w:ilvl="7" w:tplc="D3F62B4C">
      <w:numFmt w:val="decimal"/>
      <w:lvlText w:val=""/>
      <w:lvlJc w:val="left"/>
      <w:pPr>
        <w:ind w:left="0" w:firstLine="0"/>
      </w:pPr>
    </w:lvl>
    <w:lvl w:ilvl="8" w:tplc="734EEE48">
      <w:numFmt w:val="decimal"/>
      <w:lvlText w:val=""/>
      <w:lvlJc w:val="left"/>
      <w:pPr>
        <w:ind w:left="0" w:firstLine="0"/>
      </w:pPr>
    </w:lvl>
  </w:abstractNum>
  <w:abstractNum w:abstractNumId="6">
    <w:nsid w:val="000026E9"/>
    <w:multiLevelType w:val="hybridMultilevel"/>
    <w:tmpl w:val="6AEEC23C"/>
    <w:lvl w:ilvl="0" w:tplc="1F0C9462">
      <w:start w:val="1"/>
      <w:numFmt w:val="bullet"/>
      <w:lvlText w:val="-"/>
      <w:lvlJc w:val="left"/>
      <w:pPr>
        <w:ind w:left="0" w:firstLine="0"/>
      </w:pPr>
    </w:lvl>
    <w:lvl w:ilvl="1" w:tplc="12FA5C82">
      <w:numFmt w:val="decimal"/>
      <w:lvlText w:val=""/>
      <w:lvlJc w:val="left"/>
      <w:pPr>
        <w:ind w:left="0" w:firstLine="0"/>
      </w:pPr>
    </w:lvl>
    <w:lvl w:ilvl="2" w:tplc="5EF4095E">
      <w:numFmt w:val="decimal"/>
      <w:lvlText w:val=""/>
      <w:lvlJc w:val="left"/>
      <w:pPr>
        <w:ind w:left="0" w:firstLine="0"/>
      </w:pPr>
    </w:lvl>
    <w:lvl w:ilvl="3" w:tplc="A3241842">
      <w:numFmt w:val="decimal"/>
      <w:lvlText w:val=""/>
      <w:lvlJc w:val="left"/>
      <w:pPr>
        <w:ind w:left="0" w:firstLine="0"/>
      </w:pPr>
    </w:lvl>
    <w:lvl w:ilvl="4" w:tplc="15C0BC7E">
      <w:numFmt w:val="decimal"/>
      <w:lvlText w:val=""/>
      <w:lvlJc w:val="left"/>
      <w:pPr>
        <w:ind w:left="0" w:firstLine="0"/>
      </w:pPr>
    </w:lvl>
    <w:lvl w:ilvl="5" w:tplc="D376DE2C">
      <w:numFmt w:val="decimal"/>
      <w:lvlText w:val=""/>
      <w:lvlJc w:val="left"/>
      <w:pPr>
        <w:ind w:left="0" w:firstLine="0"/>
      </w:pPr>
    </w:lvl>
    <w:lvl w:ilvl="6" w:tplc="D3C84BB2">
      <w:numFmt w:val="decimal"/>
      <w:lvlText w:val=""/>
      <w:lvlJc w:val="left"/>
      <w:pPr>
        <w:ind w:left="0" w:firstLine="0"/>
      </w:pPr>
    </w:lvl>
    <w:lvl w:ilvl="7" w:tplc="64686BB4">
      <w:numFmt w:val="decimal"/>
      <w:lvlText w:val=""/>
      <w:lvlJc w:val="left"/>
      <w:pPr>
        <w:ind w:left="0" w:firstLine="0"/>
      </w:pPr>
    </w:lvl>
    <w:lvl w:ilvl="8" w:tplc="719E3196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7CD21104"/>
    <w:lvl w:ilvl="0" w:tplc="0C461CD0">
      <w:start w:val="1"/>
      <w:numFmt w:val="bullet"/>
      <w:lvlText w:val="-"/>
      <w:lvlJc w:val="left"/>
      <w:pPr>
        <w:ind w:left="0" w:firstLine="0"/>
      </w:pPr>
    </w:lvl>
    <w:lvl w:ilvl="1" w:tplc="D9564BD2">
      <w:numFmt w:val="decimal"/>
      <w:lvlText w:val=""/>
      <w:lvlJc w:val="left"/>
      <w:pPr>
        <w:ind w:left="0" w:firstLine="0"/>
      </w:pPr>
    </w:lvl>
    <w:lvl w:ilvl="2" w:tplc="1ED4F1C2">
      <w:numFmt w:val="decimal"/>
      <w:lvlText w:val=""/>
      <w:lvlJc w:val="left"/>
      <w:pPr>
        <w:ind w:left="0" w:firstLine="0"/>
      </w:pPr>
    </w:lvl>
    <w:lvl w:ilvl="3" w:tplc="66928D2C">
      <w:numFmt w:val="decimal"/>
      <w:lvlText w:val=""/>
      <w:lvlJc w:val="left"/>
      <w:pPr>
        <w:ind w:left="0" w:firstLine="0"/>
      </w:pPr>
    </w:lvl>
    <w:lvl w:ilvl="4" w:tplc="55C83544">
      <w:numFmt w:val="decimal"/>
      <w:lvlText w:val=""/>
      <w:lvlJc w:val="left"/>
      <w:pPr>
        <w:ind w:left="0" w:firstLine="0"/>
      </w:pPr>
    </w:lvl>
    <w:lvl w:ilvl="5" w:tplc="C9CE6DE6">
      <w:numFmt w:val="decimal"/>
      <w:lvlText w:val=""/>
      <w:lvlJc w:val="left"/>
      <w:pPr>
        <w:ind w:left="0" w:firstLine="0"/>
      </w:pPr>
    </w:lvl>
    <w:lvl w:ilvl="6" w:tplc="723013A8">
      <w:numFmt w:val="decimal"/>
      <w:lvlText w:val=""/>
      <w:lvlJc w:val="left"/>
      <w:pPr>
        <w:ind w:left="0" w:firstLine="0"/>
      </w:pPr>
    </w:lvl>
    <w:lvl w:ilvl="7" w:tplc="9732DE58">
      <w:numFmt w:val="decimal"/>
      <w:lvlText w:val=""/>
      <w:lvlJc w:val="left"/>
      <w:pPr>
        <w:ind w:left="0" w:firstLine="0"/>
      </w:pPr>
    </w:lvl>
    <w:lvl w:ilvl="8" w:tplc="7E76D278">
      <w:numFmt w:val="decimal"/>
      <w:lvlText w:val=""/>
      <w:lvlJc w:val="left"/>
      <w:pPr>
        <w:ind w:left="0" w:firstLine="0"/>
      </w:pPr>
    </w:lvl>
  </w:abstractNum>
  <w:abstractNum w:abstractNumId="8">
    <w:nsid w:val="0000390C"/>
    <w:multiLevelType w:val="hybridMultilevel"/>
    <w:tmpl w:val="3A0C25EA"/>
    <w:lvl w:ilvl="0" w:tplc="E39691F0">
      <w:start w:val="4"/>
      <w:numFmt w:val="decimal"/>
      <w:lvlText w:val="%1."/>
      <w:lvlJc w:val="left"/>
      <w:pPr>
        <w:ind w:left="0" w:firstLine="0"/>
      </w:pPr>
    </w:lvl>
    <w:lvl w:ilvl="1" w:tplc="182CA0BE">
      <w:numFmt w:val="decimal"/>
      <w:lvlText w:val=""/>
      <w:lvlJc w:val="left"/>
      <w:pPr>
        <w:ind w:left="0" w:firstLine="0"/>
      </w:pPr>
    </w:lvl>
    <w:lvl w:ilvl="2" w:tplc="1480AED4">
      <w:numFmt w:val="decimal"/>
      <w:lvlText w:val=""/>
      <w:lvlJc w:val="left"/>
      <w:pPr>
        <w:ind w:left="0" w:firstLine="0"/>
      </w:pPr>
    </w:lvl>
    <w:lvl w:ilvl="3" w:tplc="74F451D0">
      <w:numFmt w:val="decimal"/>
      <w:lvlText w:val=""/>
      <w:lvlJc w:val="left"/>
      <w:pPr>
        <w:ind w:left="0" w:firstLine="0"/>
      </w:pPr>
    </w:lvl>
    <w:lvl w:ilvl="4" w:tplc="F33E2FDC">
      <w:numFmt w:val="decimal"/>
      <w:lvlText w:val=""/>
      <w:lvlJc w:val="left"/>
      <w:pPr>
        <w:ind w:left="0" w:firstLine="0"/>
      </w:pPr>
    </w:lvl>
    <w:lvl w:ilvl="5" w:tplc="86AC05FE">
      <w:numFmt w:val="decimal"/>
      <w:lvlText w:val=""/>
      <w:lvlJc w:val="left"/>
      <w:pPr>
        <w:ind w:left="0" w:firstLine="0"/>
      </w:pPr>
    </w:lvl>
    <w:lvl w:ilvl="6" w:tplc="55622296">
      <w:numFmt w:val="decimal"/>
      <w:lvlText w:val=""/>
      <w:lvlJc w:val="left"/>
      <w:pPr>
        <w:ind w:left="0" w:firstLine="0"/>
      </w:pPr>
    </w:lvl>
    <w:lvl w:ilvl="7" w:tplc="36667640">
      <w:numFmt w:val="decimal"/>
      <w:lvlText w:val=""/>
      <w:lvlJc w:val="left"/>
      <w:pPr>
        <w:ind w:left="0" w:firstLine="0"/>
      </w:pPr>
    </w:lvl>
    <w:lvl w:ilvl="8" w:tplc="D7AEB9DA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E14A8A78"/>
    <w:lvl w:ilvl="0" w:tplc="94D2C346">
      <w:start w:val="1"/>
      <w:numFmt w:val="bullet"/>
      <w:lvlText w:val="-"/>
      <w:lvlJc w:val="left"/>
      <w:pPr>
        <w:ind w:left="0" w:firstLine="0"/>
      </w:pPr>
    </w:lvl>
    <w:lvl w:ilvl="1" w:tplc="F5A66BB0">
      <w:numFmt w:val="decimal"/>
      <w:lvlText w:val=""/>
      <w:lvlJc w:val="left"/>
      <w:pPr>
        <w:ind w:left="0" w:firstLine="0"/>
      </w:pPr>
    </w:lvl>
    <w:lvl w:ilvl="2" w:tplc="B5DE87DA">
      <w:numFmt w:val="decimal"/>
      <w:lvlText w:val=""/>
      <w:lvlJc w:val="left"/>
      <w:pPr>
        <w:ind w:left="0" w:firstLine="0"/>
      </w:pPr>
    </w:lvl>
    <w:lvl w:ilvl="3" w:tplc="19B20E7E">
      <w:numFmt w:val="decimal"/>
      <w:lvlText w:val=""/>
      <w:lvlJc w:val="left"/>
      <w:pPr>
        <w:ind w:left="0" w:firstLine="0"/>
      </w:pPr>
    </w:lvl>
    <w:lvl w:ilvl="4" w:tplc="34FE6FFA">
      <w:numFmt w:val="decimal"/>
      <w:lvlText w:val=""/>
      <w:lvlJc w:val="left"/>
      <w:pPr>
        <w:ind w:left="0" w:firstLine="0"/>
      </w:pPr>
    </w:lvl>
    <w:lvl w:ilvl="5" w:tplc="595214E8">
      <w:numFmt w:val="decimal"/>
      <w:lvlText w:val=""/>
      <w:lvlJc w:val="left"/>
      <w:pPr>
        <w:ind w:left="0" w:firstLine="0"/>
      </w:pPr>
    </w:lvl>
    <w:lvl w:ilvl="6" w:tplc="803AC34E">
      <w:numFmt w:val="decimal"/>
      <w:lvlText w:val=""/>
      <w:lvlJc w:val="left"/>
      <w:pPr>
        <w:ind w:left="0" w:firstLine="0"/>
      </w:pPr>
    </w:lvl>
    <w:lvl w:ilvl="7" w:tplc="FEC67CD2">
      <w:numFmt w:val="decimal"/>
      <w:lvlText w:val=""/>
      <w:lvlJc w:val="left"/>
      <w:pPr>
        <w:ind w:left="0" w:firstLine="0"/>
      </w:pPr>
    </w:lvl>
    <w:lvl w:ilvl="8" w:tplc="03C84E2C">
      <w:numFmt w:val="decimal"/>
      <w:lvlText w:val=""/>
      <w:lvlJc w:val="left"/>
      <w:pPr>
        <w:ind w:left="0" w:firstLine="0"/>
      </w:pPr>
    </w:lvl>
  </w:abstractNum>
  <w:abstractNum w:abstractNumId="10">
    <w:nsid w:val="00007E87"/>
    <w:multiLevelType w:val="hybridMultilevel"/>
    <w:tmpl w:val="F7D8A102"/>
    <w:lvl w:ilvl="0" w:tplc="48765628">
      <w:start w:val="1"/>
      <w:numFmt w:val="bullet"/>
      <w:lvlText w:val="с"/>
      <w:lvlJc w:val="left"/>
      <w:pPr>
        <w:ind w:left="0" w:firstLine="0"/>
      </w:pPr>
    </w:lvl>
    <w:lvl w:ilvl="1" w:tplc="A392AF04">
      <w:numFmt w:val="decimal"/>
      <w:lvlText w:val=""/>
      <w:lvlJc w:val="left"/>
      <w:pPr>
        <w:ind w:left="0" w:firstLine="0"/>
      </w:pPr>
    </w:lvl>
    <w:lvl w:ilvl="2" w:tplc="9FD67F3E">
      <w:numFmt w:val="decimal"/>
      <w:lvlText w:val=""/>
      <w:lvlJc w:val="left"/>
      <w:pPr>
        <w:ind w:left="0" w:firstLine="0"/>
      </w:pPr>
    </w:lvl>
    <w:lvl w:ilvl="3" w:tplc="F32EDC16">
      <w:numFmt w:val="decimal"/>
      <w:lvlText w:val=""/>
      <w:lvlJc w:val="left"/>
      <w:pPr>
        <w:ind w:left="0" w:firstLine="0"/>
      </w:pPr>
    </w:lvl>
    <w:lvl w:ilvl="4" w:tplc="E5243FD8">
      <w:numFmt w:val="decimal"/>
      <w:lvlText w:val=""/>
      <w:lvlJc w:val="left"/>
      <w:pPr>
        <w:ind w:left="0" w:firstLine="0"/>
      </w:pPr>
    </w:lvl>
    <w:lvl w:ilvl="5" w:tplc="8E2A76CE">
      <w:numFmt w:val="decimal"/>
      <w:lvlText w:val=""/>
      <w:lvlJc w:val="left"/>
      <w:pPr>
        <w:ind w:left="0" w:firstLine="0"/>
      </w:pPr>
    </w:lvl>
    <w:lvl w:ilvl="6" w:tplc="37028ED6">
      <w:numFmt w:val="decimal"/>
      <w:lvlText w:val=""/>
      <w:lvlJc w:val="left"/>
      <w:pPr>
        <w:ind w:left="0" w:firstLine="0"/>
      </w:pPr>
    </w:lvl>
    <w:lvl w:ilvl="7" w:tplc="47F04D64">
      <w:numFmt w:val="decimal"/>
      <w:lvlText w:val=""/>
      <w:lvlJc w:val="left"/>
      <w:pPr>
        <w:ind w:left="0" w:firstLine="0"/>
      </w:pPr>
    </w:lvl>
    <w:lvl w:ilvl="8" w:tplc="861A3756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31"/>
    <w:rsid w:val="001C6126"/>
    <w:rsid w:val="003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2019-11-28T04:13:00Z</dcterms:created>
  <dcterms:modified xsi:type="dcterms:W3CDTF">2019-11-28T04:14:00Z</dcterms:modified>
</cp:coreProperties>
</file>