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B3564">
      <w:r>
        <w:rPr>
          <w:noProof/>
        </w:rPr>
        <w:drawing>
          <wp:inline distT="0" distB="0" distL="0" distR="0">
            <wp:extent cx="6750050" cy="9289591"/>
            <wp:effectExtent l="19050" t="0" r="0" b="0"/>
            <wp:docPr id="1" name="Рисунок 1" descr="C:\Documents and Settings\МОУ ООШ №21\Мои документы\Мои рисунки\фхд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МОУ ООШ №21\Мои документы\Мои рисунки\фхд1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0" cy="9289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1380" w:type="dxa"/>
        <w:tblInd w:w="93" w:type="dxa"/>
        <w:tblLook w:val="04A0"/>
      </w:tblPr>
      <w:tblGrid>
        <w:gridCol w:w="3911"/>
        <w:gridCol w:w="528"/>
        <w:gridCol w:w="600"/>
        <w:gridCol w:w="1885"/>
        <w:gridCol w:w="1181"/>
        <w:gridCol w:w="1754"/>
        <w:gridCol w:w="1521"/>
      </w:tblGrid>
      <w:tr w:rsidR="000B3564" w:rsidRPr="000B3564" w:rsidTr="000B3564">
        <w:trPr>
          <w:trHeight w:val="255"/>
        </w:trPr>
        <w:tc>
          <w:tcPr>
            <w:tcW w:w="39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5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B3564" w:rsidRPr="000B3564" w:rsidTr="000B3564">
        <w:trPr>
          <w:trHeight w:val="255"/>
        </w:trPr>
        <w:tc>
          <w:tcPr>
            <w:tcW w:w="39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5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B3564" w:rsidRPr="000B3564" w:rsidTr="000B3564">
        <w:trPr>
          <w:trHeight w:val="300"/>
        </w:trPr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УТВЕРЖДАЮ</w:t>
            </w:r>
          </w:p>
        </w:tc>
      </w:tr>
      <w:tr w:rsidR="000B3564" w:rsidRPr="000B3564" w:rsidTr="000B3564">
        <w:trPr>
          <w:trHeight w:val="450"/>
        </w:trPr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564">
              <w:rPr>
                <w:rFonts w:ascii="Times New Roman" w:eastAsia="Times New Roman" w:hAnsi="Times New Roman" w:cs="Times New Roman"/>
                <w:sz w:val="16"/>
                <w:szCs w:val="16"/>
              </w:rPr>
              <w:t>(наименование должности лица, утверждающего документ)</w:t>
            </w:r>
          </w:p>
        </w:tc>
      </w:tr>
      <w:tr w:rsidR="000B3564" w:rsidRPr="000B3564" w:rsidTr="000B3564">
        <w:trPr>
          <w:trHeight w:val="315"/>
        </w:trPr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7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0B3564">
              <w:rPr>
                <w:rFonts w:ascii="Times New Roman" w:eastAsia="Times New Roman" w:hAnsi="Times New Roman" w:cs="Times New Roman"/>
              </w:rPr>
              <w:t>В.Я.Шафирко</w:t>
            </w:r>
            <w:proofErr w:type="spellEnd"/>
          </w:p>
        </w:tc>
      </w:tr>
      <w:tr w:rsidR="000B3564" w:rsidRPr="000B3564" w:rsidTr="000B3564">
        <w:trPr>
          <w:trHeight w:val="300"/>
        </w:trPr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564">
              <w:rPr>
                <w:rFonts w:ascii="Times New Roman" w:eastAsia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327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564">
              <w:rPr>
                <w:rFonts w:ascii="Times New Roman" w:eastAsia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  <w:tr w:rsidR="000B3564" w:rsidRPr="000B3564" w:rsidTr="000B3564">
        <w:trPr>
          <w:trHeight w:val="450"/>
        </w:trPr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564">
              <w:rPr>
                <w:rFonts w:ascii="Times New Roman" w:eastAsia="Times New Roman" w:hAnsi="Times New Roman" w:cs="Times New Roman"/>
                <w:sz w:val="16"/>
                <w:szCs w:val="16"/>
              </w:rPr>
              <w:t>" 26 " февраля                                2016 г.</w:t>
            </w:r>
          </w:p>
        </w:tc>
      </w:tr>
      <w:tr w:rsidR="000B3564" w:rsidRPr="000B3564" w:rsidTr="000B3564">
        <w:trPr>
          <w:trHeight w:val="375"/>
        </w:trPr>
        <w:tc>
          <w:tcPr>
            <w:tcW w:w="11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B35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План финансово - хозяйственной деятельности</w:t>
            </w:r>
          </w:p>
        </w:tc>
      </w:tr>
      <w:tr w:rsidR="000B3564" w:rsidRPr="000B3564" w:rsidTr="000B3564">
        <w:trPr>
          <w:trHeight w:val="375"/>
        </w:trPr>
        <w:tc>
          <w:tcPr>
            <w:tcW w:w="11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B35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на 2016  год </w:t>
            </w:r>
          </w:p>
        </w:tc>
      </w:tr>
      <w:tr w:rsidR="000B3564" w:rsidRPr="000B3564" w:rsidTr="000B3564">
        <w:trPr>
          <w:trHeight w:val="390"/>
        </w:trPr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564">
              <w:rPr>
                <w:rFonts w:ascii="Times New Roman" w:eastAsia="Times New Roman" w:hAnsi="Times New Roman" w:cs="Times New Roman"/>
                <w:sz w:val="18"/>
                <w:szCs w:val="18"/>
              </w:rPr>
              <w:t>КОДЫ</w:t>
            </w:r>
          </w:p>
        </w:tc>
      </w:tr>
      <w:tr w:rsidR="000B3564" w:rsidRPr="000B3564" w:rsidTr="000B3564">
        <w:trPr>
          <w:trHeight w:val="390"/>
        </w:trPr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564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Форма по КФД</w:t>
            </w:r>
          </w:p>
        </w:tc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5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B3564" w:rsidRPr="000B3564" w:rsidTr="000B3564">
        <w:trPr>
          <w:trHeight w:val="300"/>
        </w:trPr>
        <w:tc>
          <w:tcPr>
            <w:tcW w:w="81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3564">
              <w:rPr>
                <w:rFonts w:ascii="Times New Roman" w:eastAsia="Times New Roman" w:hAnsi="Times New Roman" w:cs="Times New Roman"/>
                <w:b/>
                <w:bCs/>
              </w:rPr>
              <w:t>"26  "  февраля                                 2016 г.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564">
              <w:rPr>
                <w:rFonts w:ascii="Times New Roman" w:eastAsia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5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B3564" w:rsidRPr="000B3564" w:rsidTr="000B3564">
        <w:trPr>
          <w:trHeight w:val="270"/>
        </w:trPr>
        <w:tc>
          <w:tcPr>
            <w:tcW w:w="503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Наименование муниципального бюджетного учреждения (подразделения)</w:t>
            </w:r>
          </w:p>
        </w:tc>
        <w:tc>
          <w:tcPr>
            <w:tcW w:w="30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МБОУ ООШ №21 города Белово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564">
              <w:rPr>
                <w:rFonts w:ascii="Times New Roman" w:eastAsia="Times New Roman" w:hAnsi="Times New Roman" w:cs="Times New Roman"/>
                <w:sz w:val="18"/>
                <w:szCs w:val="18"/>
              </w:rPr>
              <w:t>по ОКПО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564">
              <w:rPr>
                <w:rFonts w:ascii="Times New Roman" w:eastAsia="Times New Roman" w:hAnsi="Times New Roman" w:cs="Times New Roman"/>
                <w:sz w:val="18"/>
                <w:szCs w:val="18"/>
              </w:rPr>
              <w:t>48639028</w:t>
            </w:r>
          </w:p>
        </w:tc>
      </w:tr>
      <w:tr w:rsidR="000B3564" w:rsidRPr="000B3564" w:rsidTr="000B3564">
        <w:trPr>
          <w:trHeight w:val="315"/>
        </w:trPr>
        <w:tc>
          <w:tcPr>
            <w:tcW w:w="503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B3564" w:rsidRPr="000B3564" w:rsidTr="000B3564">
        <w:trPr>
          <w:trHeight w:val="315"/>
        </w:trPr>
        <w:tc>
          <w:tcPr>
            <w:tcW w:w="503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B3564" w:rsidRPr="000B3564" w:rsidTr="000B3564">
        <w:trPr>
          <w:trHeight w:val="135"/>
        </w:trPr>
        <w:tc>
          <w:tcPr>
            <w:tcW w:w="503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5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5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B3564" w:rsidRPr="000B3564" w:rsidTr="000B3564">
        <w:trPr>
          <w:trHeight w:val="315"/>
        </w:trPr>
        <w:tc>
          <w:tcPr>
            <w:tcW w:w="5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ИНН / КПП</w:t>
            </w:r>
          </w:p>
        </w:tc>
        <w:tc>
          <w:tcPr>
            <w:tcW w:w="3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4202018336/420201001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5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B3564" w:rsidRPr="000B3564" w:rsidTr="000B3564">
        <w:trPr>
          <w:trHeight w:val="315"/>
        </w:trPr>
        <w:tc>
          <w:tcPr>
            <w:tcW w:w="5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Единица измерения: тыс</w:t>
            </w:r>
            <w:proofErr w:type="gramStart"/>
            <w:r w:rsidRPr="000B3564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0B3564">
              <w:rPr>
                <w:rFonts w:ascii="Times New Roman" w:eastAsia="Times New Roman" w:hAnsi="Times New Roman" w:cs="Times New Roman"/>
              </w:rPr>
              <w:t>уб.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564">
              <w:rPr>
                <w:rFonts w:ascii="Times New Roman" w:eastAsia="Times New Roman" w:hAnsi="Times New Roman" w:cs="Times New Roman"/>
                <w:sz w:val="18"/>
                <w:szCs w:val="18"/>
              </w:rPr>
              <w:t>по ОКЕИ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564">
              <w:rPr>
                <w:rFonts w:ascii="Times New Roman" w:eastAsia="Times New Roman" w:hAnsi="Times New Roman" w:cs="Times New Roman"/>
                <w:sz w:val="18"/>
                <w:szCs w:val="18"/>
              </w:rPr>
              <w:t>384</w:t>
            </w:r>
          </w:p>
        </w:tc>
      </w:tr>
      <w:tr w:rsidR="000B3564" w:rsidRPr="000B3564" w:rsidTr="000B3564">
        <w:trPr>
          <w:trHeight w:val="300"/>
        </w:trPr>
        <w:tc>
          <w:tcPr>
            <w:tcW w:w="503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Наименование органа, осуществляющего функции и полномочия учредителя</w:t>
            </w:r>
          </w:p>
        </w:tc>
        <w:tc>
          <w:tcPr>
            <w:tcW w:w="30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Администрация Беловского городского округа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B3564" w:rsidRPr="000B3564" w:rsidTr="000B3564">
        <w:trPr>
          <w:trHeight w:val="315"/>
        </w:trPr>
        <w:tc>
          <w:tcPr>
            <w:tcW w:w="503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B3564" w:rsidRPr="000B3564" w:rsidTr="000B3564">
        <w:trPr>
          <w:trHeight w:val="300"/>
        </w:trPr>
        <w:tc>
          <w:tcPr>
            <w:tcW w:w="503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B3564" w:rsidRPr="000B3564" w:rsidTr="000B3564">
        <w:trPr>
          <w:trHeight w:val="600"/>
        </w:trPr>
        <w:tc>
          <w:tcPr>
            <w:tcW w:w="503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Адрес фактического местонахождения муниципального бюджетного учреждения (подразделения)</w:t>
            </w:r>
          </w:p>
        </w:tc>
        <w:tc>
          <w:tcPr>
            <w:tcW w:w="30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ул. Крылова,88,  г</w:t>
            </w:r>
            <w:proofErr w:type="gramStart"/>
            <w:r w:rsidRPr="000B3564">
              <w:rPr>
                <w:rFonts w:ascii="Times New Roman" w:eastAsia="Times New Roman" w:hAnsi="Times New Roman" w:cs="Times New Roman"/>
              </w:rPr>
              <w:t>.Б</w:t>
            </w:r>
            <w:proofErr w:type="gramEnd"/>
            <w:r w:rsidRPr="000B3564">
              <w:rPr>
                <w:rFonts w:ascii="Times New Roman" w:eastAsia="Times New Roman" w:hAnsi="Times New Roman" w:cs="Times New Roman"/>
              </w:rPr>
              <w:t>елово, Кемеровская область, 652619, Российская Федерация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B3564" w:rsidRPr="000B3564" w:rsidTr="000B3564">
        <w:trPr>
          <w:trHeight w:val="300"/>
        </w:trPr>
        <w:tc>
          <w:tcPr>
            <w:tcW w:w="503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B3564" w:rsidRPr="000B3564" w:rsidTr="000B3564">
        <w:trPr>
          <w:trHeight w:val="240"/>
        </w:trPr>
        <w:tc>
          <w:tcPr>
            <w:tcW w:w="503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B3564" w:rsidRPr="000B3564" w:rsidTr="000B3564">
        <w:trPr>
          <w:trHeight w:val="570"/>
        </w:trPr>
        <w:tc>
          <w:tcPr>
            <w:tcW w:w="11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3564">
              <w:rPr>
                <w:rFonts w:ascii="Times New Roman" w:eastAsia="Times New Roman" w:hAnsi="Times New Roman" w:cs="Times New Roman"/>
                <w:b/>
                <w:bCs/>
              </w:rPr>
              <w:t xml:space="preserve">I.  Сведения о деятельности муниципального бюджетного учреждения </w:t>
            </w:r>
          </w:p>
        </w:tc>
      </w:tr>
      <w:tr w:rsidR="000B3564" w:rsidRPr="000B3564" w:rsidTr="000B3564">
        <w:trPr>
          <w:trHeight w:val="510"/>
        </w:trPr>
        <w:tc>
          <w:tcPr>
            <w:tcW w:w="8105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5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1.1. Свидетельство о внесении в реестр собственности Кемеровской  </w:t>
            </w:r>
          </w:p>
        </w:tc>
        <w:tc>
          <w:tcPr>
            <w:tcW w:w="17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356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356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0B3564" w:rsidRPr="000B3564" w:rsidTr="000B3564">
        <w:trPr>
          <w:trHeight w:val="270"/>
        </w:trPr>
        <w:tc>
          <w:tcPr>
            <w:tcW w:w="81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5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области:                                                      </w:t>
            </w:r>
          </w:p>
        </w:tc>
        <w:tc>
          <w:tcPr>
            <w:tcW w:w="17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0B3564" w:rsidRPr="000B3564" w:rsidTr="000B3564">
        <w:trPr>
          <w:trHeight w:val="435"/>
        </w:trPr>
        <w:tc>
          <w:tcPr>
            <w:tcW w:w="810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35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реестровый номер        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3564">
              <w:rPr>
                <w:rFonts w:ascii="Times New Roman" w:eastAsia="Times New Roman" w:hAnsi="Times New Roman" w:cs="Times New Roman"/>
                <w:b/>
                <w:bCs/>
              </w:rPr>
              <w:t>42-42-02/083/2011-329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0B3564" w:rsidRPr="000B3564" w:rsidTr="000B3564">
        <w:trPr>
          <w:trHeight w:val="300"/>
        </w:trPr>
        <w:tc>
          <w:tcPr>
            <w:tcW w:w="810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35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дата присвоения реестрового номера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3564">
              <w:rPr>
                <w:rFonts w:ascii="Times New Roman" w:eastAsia="Times New Roman" w:hAnsi="Times New Roman" w:cs="Times New Roman"/>
                <w:b/>
                <w:bCs/>
              </w:rPr>
              <w:t>11.01.2012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0B3564" w:rsidRPr="000B3564" w:rsidTr="000B3564">
        <w:trPr>
          <w:trHeight w:val="600"/>
        </w:trPr>
        <w:tc>
          <w:tcPr>
            <w:tcW w:w="113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1.2. Цели деятельности муниципального бюджетного учреждения (подразделения):</w:t>
            </w:r>
          </w:p>
        </w:tc>
      </w:tr>
      <w:tr w:rsidR="000B3564" w:rsidRPr="000B3564" w:rsidTr="000B3564">
        <w:trPr>
          <w:trHeight w:val="1380"/>
        </w:trPr>
        <w:tc>
          <w:tcPr>
            <w:tcW w:w="113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564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предоставление общедоступного и бесплатного начального общего, основного общего образования.</w:t>
            </w:r>
          </w:p>
        </w:tc>
      </w:tr>
      <w:tr w:rsidR="000B3564" w:rsidRPr="000B3564" w:rsidTr="000B3564">
        <w:trPr>
          <w:trHeight w:val="435"/>
        </w:trPr>
        <w:tc>
          <w:tcPr>
            <w:tcW w:w="113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1.3. Виды деятельности муниципального бюджетного учреждения (подразделения):</w:t>
            </w:r>
          </w:p>
        </w:tc>
      </w:tr>
      <w:tr w:rsidR="000B3564" w:rsidRPr="000B3564" w:rsidTr="000B3564">
        <w:trPr>
          <w:trHeight w:val="1320"/>
        </w:trPr>
        <w:tc>
          <w:tcPr>
            <w:tcW w:w="113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Образовательная</w:t>
            </w:r>
          </w:p>
        </w:tc>
      </w:tr>
      <w:tr w:rsidR="000B3564" w:rsidRPr="000B3564" w:rsidTr="000B3564">
        <w:trPr>
          <w:trHeight w:val="315"/>
        </w:trPr>
        <w:tc>
          <w:tcPr>
            <w:tcW w:w="810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35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Сведения о руководителе учреждения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B3564" w:rsidRPr="000B3564" w:rsidTr="000B3564">
        <w:trPr>
          <w:trHeight w:val="915"/>
        </w:trPr>
        <w:tc>
          <w:tcPr>
            <w:tcW w:w="810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35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 xml:space="preserve">1.4. Ф.И.О. руководителя учреждения и занимаемая должность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564">
              <w:rPr>
                <w:rFonts w:ascii="Times New Roman" w:eastAsia="Times New Roman" w:hAnsi="Times New Roman" w:cs="Times New Roman"/>
                <w:sz w:val="20"/>
                <w:szCs w:val="20"/>
              </w:rPr>
              <w:t>Найденова Татьяна Валерьевна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</w:tr>
      <w:tr w:rsidR="000B3564" w:rsidRPr="000B3564" w:rsidTr="000B3564">
        <w:trPr>
          <w:trHeight w:val="510"/>
        </w:trPr>
        <w:tc>
          <w:tcPr>
            <w:tcW w:w="810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35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1.5. Сведения о трудовом договоре, заключенном с руководителем учреждения: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B3564" w:rsidRPr="000B3564" w:rsidTr="000B3564">
        <w:trPr>
          <w:trHeight w:val="315"/>
        </w:trPr>
        <w:tc>
          <w:tcPr>
            <w:tcW w:w="810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35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B3564" w:rsidRPr="000B3564" w:rsidTr="000B3564">
        <w:trPr>
          <w:trHeight w:val="315"/>
        </w:trPr>
        <w:tc>
          <w:tcPr>
            <w:tcW w:w="810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35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дата заключения договора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03.08.2014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B3564" w:rsidRPr="000B3564" w:rsidTr="000B3564">
        <w:trPr>
          <w:trHeight w:val="315"/>
        </w:trPr>
        <w:tc>
          <w:tcPr>
            <w:tcW w:w="810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35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номер трудового договора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B3564" w:rsidRPr="000B3564" w:rsidTr="000B3564">
        <w:trPr>
          <w:trHeight w:val="960"/>
        </w:trPr>
        <w:tc>
          <w:tcPr>
            <w:tcW w:w="810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35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наименование органа власти, заключившего трудовой договор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564">
              <w:rPr>
                <w:rFonts w:ascii="Times New Roman" w:eastAsia="Times New Roman" w:hAnsi="Times New Roman" w:cs="Times New Roman"/>
                <w:sz w:val="16"/>
                <w:szCs w:val="16"/>
              </w:rPr>
              <w:t>МКУ "Управление образования города Белово"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B3564" w:rsidRPr="000B3564" w:rsidTr="000B3564">
        <w:trPr>
          <w:trHeight w:val="315"/>
        </w:trPr>
        <w:tc>
          <w:tcPr>
            <w:tcW w:w="810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35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                   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B3564" w:rsidRPr="000B3564" w:rsidTr="000B3564">
        <w:trPr>
          <w:trHeight w:val="510"/>
        </w:trPr>
        <w:tc>
          <w:tcPr>
            <w:tcW w:w="8105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35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Срок действия трудового договора, заключенного  с руководителем учреждения</w:t>
            </w:r>
          </w:p>
        </w:tc>
        <w:tc>
          <w:tcPr>
            <w:tcW w:w="17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5 лет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B3564" w:rsidRPr="000B3564" w:rsidTr="000B3564">
        <w:trPr>
          <w:trHeight w:val="285"/>
        </w:trPr>
        <w:tc>
          <w:tcPr>
            <w:tcW w:w="81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35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</w:t>
            </w:r>
          </w:p>
        </w:tc>
        <w:tc>
          <w:tcPr>
            <w:tcW w:w="17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B3564" w:rsidRPr="000B3564" w:rsidTr="000B3564">
        <w:trPr>
          <w:trHeight w:val="285"/>
        </w:trPr>
        <w:tc>
          <w:tcPr>
            <w:tcW w:w="11380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356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0B3564" w:rsidRPr="000B3564" w:rsidTr="000B3564">
        <w:trPr>
          <w:trHeight w:val="285"/>
        </w:trPr>
        <w:tc>
          <w:tcPr>
            <w:tcW w:w="11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0B3564" w:rsidRPr="000B3564" w:rsidTr="000B3564">
        <w:trPr>
          <w:trHeight w:val="285"/>
        </w:trPr>
        <w:tc>
          <w:tcPr>
            <w:tcW w:w="11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0B3564" w:rsidRPr="000B3564" w:rsidTr="000B3564">
        <w:trPr>
          <w:trHeight w:val="285"/>
        </w:trPr>
        <w:tc>
          <w:tcPr>
            <w:tcW w:w="11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0B3564" w:rsidRPr="000B3564" w:rsidTr="000B3564">
        <w:trPr>
          <w:trHeight w:val="285"/>
        </w:trPr>
        <w:tc>
          <w:tcPr>
            <w:tcW w:w="11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0B3564" w:rsidRPr="000B3564" w:rsidTr="000B3564">
        <w:trPr>
          <w:trHeight w:val="300"/>
        </w:trPr>
        <w:tc>
          <w:tcPr>
            <w:tcW w:w="11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3564">
              <w:rPr>
                <w:rFonts w:ascii="Times New Roman" w:eastAsia="Times New Roman" w:hAnsi="Times New Roman" w:cs="Times New Roman"/>
                <w:b/>
                <w:bCs/>
              </w:rPr>
              <w:t>II. Показатели финансового состояния учреждения</w:t>
            </w:r>
          </w:p>
        </w:tc>
      </w:tr>
      <w:tr w:rsidR="000B3564" w:rsidRPr="000B3564" w:rsidTr="000B3564">
        <w:trPr>
          <w:trHeight w:val="615"/>
        </w:trPr>
        <w:tc>
          <w:tcPr>
            <w:tcW w:w="50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18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Количество</w:t>
            </w:r>
          </w:p>
        </w:tc>
        <w:tc>
          <w:tcPr>
            <w:tcW w:w="11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стоимость услуг (работ)</w:t>
            </w:r>
          </w:p>
        </w:tc>
        <w:tc>
          <w:tcPr>
            <w:tcW w:w="3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Сумма дохода в год</w:t>
            </w:r>
          </w:p>
        </w:tc>
      </w:tr>
      <w:tr w:rsidR="000B3564" w:rsidRPr="000B3564" w:rsidTr="000B3564">
        <w:trPr>
          <w:trHeight w:val="510"/>
        </w:trPr>
        <w:tc>
          <w:tcPr>
            <w:tcW w:w="50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564">
              <w:rPr>
                <w:rFonts w:ascii="Times New Roman" w:eastAsia="Times New Roman" w:hAnsi="Times New Roman" w:cs="Times New Roman"/>
                <w:sz w:val="20"/>
                <w:szCs w:val="20"/>
              </w:rPr>
              <w:t>2.1. Перечень муниципальных услуг (работ):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356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356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2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356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0B3564" w:rsidRPr="000B3564" w:rsidTr="000B3564">
        <w:trPr>
          <w:trHeight w:val="600"/>
        </w:trPr>
        <w:tc>
          <w:tcPr>
            <w:tcW w:w="50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564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общеобразовательных программ начального общего и основного общего образования</w:t>
            </w:r>
          </w:p>
        </w:tc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3564">
              <w:rPr>
                <w:rFonts w:ascii="Times New Roman" w:eastAsia="Times New Roman" w:hAnsi="Times New Roman" w:cs="Times New Roman"/>
                <w:b/>
                <w:bCs/>
              </w:rPr>
              <w:t>352,0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3564">
              <w:rPr>
                <w:rFonts w:ascii="Times New Roman" w:eastAsia="Times New Roman" w:hAnsi="Times New Roman" w:cs="Times New Roman"/>
                <w:b/>
                <w:bCs/>
              </w:rPr>
              <w:t>35,3</w:t>
            </w:r>
          </w:p>
        </w:tc>
        <w:tc>
          <w:tcPr>
            <w:tcW w:w="3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3564">
              <w:rPr>
                <w:rFonts w:ascii="Times New Roman" w:eastAsia="Times New Roman" w:hAnsi="Times New Roman" w:cs="Times New Roman"/>
                <w:b/>
                <w:bCs/>
              </w:rPr>
              <w:t>12 440,6</w:t>
            </w:r>
          </w:p>
        </w:tc>
      </w:tr>
      <w:tr w:rsidR="000B3564" w:rsidRPr="000B3564" w:rsidTr="000B3564">
        <w:trPr>
          <w:trHeight w:val="285"/>
        </w:trPr>
        <w:tc>
          <w:tcPr>
            <w:tcW w:w="503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56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356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356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356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0B3564" w:rsidRPr="000B3564" w:rsidTr="000B3564">
        <w:trPr>
          <w:trHeight w:val="285"/>
        </w:trPr>
        <w:tc>
          <w:tcPr>
            <w:tcW w:w="503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56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356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356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356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356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0B3564" w:rsidRPr="000B3564" w:rsidTr="000B3564">
        <w:trPr>
          <w:trHeight w:val="285"/>
        </w:trPr>
        <w:tc>
          <w:tcPr>
            <w:tcW w:w="503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56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356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356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356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356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0B3564" w:rsidRPr="000B3564" w:rsidTr="000B3564">
        <w:trPr>
          <w:trHeight w:val="285"/>
        </w:trPr>
        <w:tc>
          <w:tcPr>
            <w:tcW w:w="503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56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356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356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356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0B3564" w:rsidRPr="000B3564" w:rsidTr="000B3564">
        <w:trPr>
          <w:trHeight w:val="765"/>
        </w:trPr>
        <w:tc>
          <w:tcPr>
            <w:tcW w:w="503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564">
              <w:rPr>
                <w:rFonts w:ascii="Times New Roman" w:eastAsia="Times New Roman" w:hAnsi="Times New Roman" w:cs="Times New Roman"/>
                <w:sz w:val="20"/>
                <w:szCs w:val="20"/>
              </w:rPr>
              <w:t>2.2. Перечень услуг (работ), осуществляемых на платной основе: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356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356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356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0B3564" w:rsidRPr="000B3564" w:rsidTr="000B3564">
        <w:trPr>
          <w:trHeight w:val="300"/>
        </w:trPr>
        <w:tc>
          <w:tcPr>
            <w:tcW w:w="50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564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питания учащихся</w:t>
            </w:r>
          </w:p>
        </w:tc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3564">
              <w:rPr>
                <w:rFonts w:ascii="Times New Roman" w:eastAsia="Times New Roman" w:hAnsi="Times New Roman" w:cs="Times New Roman"/>
                <w:b/>
                <w:bCs/>
              </w:rPr>
              <w:t>142,0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3564">
              <w:rPr>
                <w:rFonts w:ascii="Times New Roman" w:eastAsia="Times New Roman" w:hAnsi="Times New Roman" w:cs="Times New Roman"/>
                <w:b/>
                <w:bCs/>
              </w:rPr>
              <w:t>3,8</w:t>
            </w:r>
          </w:p>
        </w:tc>
        <w:tc>
          <w:tcPr>
            <w:tcW w:w="3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3564">
              <w:rPr>
                <w:rFonts w:ascii="Times New Roman" w:eastAsia="Times New Roman" w:hAnsi="Times New Roman" w:cs="Times New Roman"/>
                <w:b/>
                <w:bCs/>
              </w:rPr>
              <w:t>539,0</w:t>
            </w:r>
          </w:p>
        </w:tc>
      </w:tr>
      <w:tr w:rsidR="000B3564" w:rsidRPr="000B3564" w:rsidTr="000B3564">
        <w:trPr>
          <w:trHeight w:val="285"/>
        </w:trPr>
        <w:tc>
          <w:tcPr>
            <w:tcW w:w="503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56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356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356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356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0B3564" w:rsidRPr="000B3564" w:rsidTr="000B3564">
        <w:trPr>
          <w:trHeight w:val="285"/>
        </w:trPr>
        <w:tc>
          <w:tcPr>
            <w:tcW w:w="503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56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356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356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356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0B3564" w:rsidRPr="000B3564" w:rsidTr="000B3564">
        <w:trPr>
          <w:trHeight w:val="285"/>
        </w:trPr>
        <w:tc>
          <w:tcPr>
            <w:tcW w:w="503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56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356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356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356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0B3564" w:rsidRPr="000B3564" w:rsidTr="000B3564">
        <w:trPr>
          <w:trHeight w:val="285"/>
        </w:trPr>
        <w:tc>
          <w:tcPr>
            <w:tcW w:w="503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56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356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356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356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0B3564" w:rsidRPr="000B3564" w:rsidTr="000B3564">
        <w:trPr>
          <w:trHeight w:val="300"/>
        </w:trPr>
        <w:tc>
          <w:tcPr>
            <w:tcW w:w="503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56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356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356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2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356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0B3564" w:rsidRPr="000B3564" w:rsidTr="000B3564">
        <w:trPr>
          <w:trHeight w:val="315"/>
        </w:trPr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B3564" w:rsidRPr="000B3564" w:rsidTr="000B3564">
        <w:trPr>
          <w:trHeight w:val="615"/>
        </w:trPr>
        <w:tc>
          <w:tcPr>
            <w:tcW w:w="810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Показатели финансового плана</w:t>
            </w:r>
          </w:p>
        </w:tc>
        <w:tc>
          <w:tcPr>
            <w:tcW w:w="17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сумма на начало года, т.р.</w:t>
            </w:r>
          </w:p>
        </w:tc>
        <w:tc>
          <w:tcPr>
            <w:tcW w:w="15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сумма на конец года, т.р.</w:t>
            </w:r>
          </w:p>
        </w:tc>
      </w:tr>
      <w:tr w:rsidR="000B3564" w:rsidRPr="000B3564" w:rsidTr="000B3564">
        <w:trPr>
          <w:trHeight w:val="555"/>
        </w:trPr>
        <w:tc>
          <w:tcPr>
            <w:tcW w:w="810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3564">
              <w:rPr>
                <w:rFonts w:ascii="Times New Roman" w:eastAsia="Times New Roman" w:hAnsi="Times New Roman" w:cs="Times New Roman"/>
                <w:b/>
                <w:bCs/>
              </w:rPr>
              <w:t>I. Нефинансовые активы, всего</w:t>
            </w:r>
            <w:r w:rsidRPr="000B3564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3564">
              <w:rPr>
                <w:rFonts w:ascii="Times New Roman" w:eastAsia="Times New Roman" w:hAnsi="Times New Roman" w:cs="Times New Roman"/>
                <w:b/>
                <w:bCs/>
              </w:rPr>
              <w:t>4 820,8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356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0B3564" w:rsidRPr="000B3564" w:rsidTr="000B3564">
        <w:trPr>
          <w:trHeight w:val="300"/>
        </w:trPr>
        <w:tc>
          <w:tcPr>
            <w:tcW w:w="81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из них: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B3564" w:rsidRPr="000B3564" w:rsidTr="000B3564">
        <w:trPr>
          <w:trHeight w:val="855"/>
        </w:trPr>
        <w:tc>
          <w:tcPr>
            <w:tcW w:w="81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3564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1.1. Общая балансовая стоимость недвижимого муниципального имущества, всего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3564">
              <w:rPr>
                <w:rFonts w:ascii="Times New Roman" w:eastAsia="Times New Roman" w:hAnsi="Times New Roman" w:cs="Times New Roman"/>
                <w:b/>
                <w:bCs/>
              </w:rPr>
              <w:t>1 584,1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356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0B3564" w:rsidRPr="000B3564" w:rsidTr="000B3564">
        <w:trPr>
          <w:trHeight w:val="300"/>
        </w:trPr>
        <w:tc>
          <w:tcPr>
            <w:tcW w:w="81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 xml:space="preserve">       в том числе земельного участка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B3564" w:rsidRPr="000B3564" w:rsidTr="000B3564">
        <w:trPr>
          <w:trHeight w:val="675"/>
        </w:trPr>
        <w:tc>
          <w:tcPr>
            <w:tcW w:w="81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1.1.1. Стоимость имущества, закрепленного собственником имущества за муниципальным бюджетным учреждением на праве оперативного управления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B3564" w:rsidRPr="000B3564" w:rsidTr="000B3564">
        <w:trPr>
          <w:trHeight w:val="300"/>
        </w:trPr>
        <w:tc>
          <w:tcPr>
            <w:tcW w:w="81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в т.ч. земельного участка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B3564" w:rsidRPr="000B3564" w:rsidTr="000B3564">
        <w:trPr>
          <w:trHeight w:val="885"/>
        </w:trPr>
        <w:tc>
          <w:tcPr>
            <w:tcW w:w="81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1.1.2. Стоимость имущества, приобретенного муниципальным бюджетным учреждением (подразделением) за счет выделенных собственником имущества учреждения средств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B3564" w:rsidRPr="000B3564" w:rsidTr="000B3564">
        <w:trPr>
          <w:trHeight w:val="300"/>
        </w:trPr>
        <w:tc>
          <w:tcPr>
            <w:tcW w:w="81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в т.ч. земельного участка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B3564" w:rsidRPr="000B3564" w:rsidTr="000B3564">
        <w:trPr>
          <w:trHeight w:val="900"/>
        </w:trPr>
        <w:tc>
          <w:tcPr>
            <w:tcW w:w="81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1.1.3. Стоимость имущества, приобретенного муниципальным бюджетным учреждением (подразделением) за счет доходов, полученных от платной и иной приносящей доход деятельности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B3564" w:rsidRPr="000B3564" w:rsidTr="000B3564">
        <w:trPr>
          <w:trHeight w:val="300"/>
        </w:trPr>
        <w:tc>
          <w:tcPr>
            <w:tcW w:w="81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в т.ч. земельного участка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B3564" w:rsidRPr="000B3564" w:rsidTr="000B3564">
        <w:trPr>
          <w:trHeight w:val="600"/>
        </w:trPr>
        <w:tc>
          <w:tcPr>
            <w:tcW w:w="81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1.1.4. Остаточная стоимость недвижимого муниципального имущества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396,5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B3564" w:rsidRPr="000B3564" w:rsidTr="000B3564">
        <w:trPr>
          <w:trHeight w:val="570"/>
        </w:trPr>
        <w:tc>
          <w:tcPr>
            <w:tcW w:w="81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3564">
              <w:rPr>
                <w:rFonts w:ascii="Times New Roman" w:eastAsia="Times New Roman" w:hAnsi="Times New Roman" w:cs="Times New Roman"/>
                <w:b/>
                <w:bCs/>
              </w:rPr>
              <w:t>1.2. Общая балансовая стоимость движимого муниципального имущества, всего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3564">
              <w:rPr>
                <w:rFonts w:ascii="Times New Roman" w:eastAsia="Times New Roman" w:hAnsi="Times New Roman" w:cs="Times New Roman"/>
                <w:b/>
                <w:bCs/>
              </w:rPr>
              <w:t>3 236,7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356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0B3564" w:rsidRPr="000B3564" w:rsidTr="000B3564">
        <w:trPr>
          <w:trHeight w:val="300"/>
        </w:trPr>
        <w:tc>
          <w:tcPr>
            <w:tcW w:w="81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 xml:space="preserve">       в том числе: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B3564" w:rsidRPr="000B3564" w:rsidTr="000B3564">
        <w:trPr>
          <w:trHeight w:val="1200"/>
        </w:trPr>
        <w:tc>
          <w:tcPr>
            <w:tcW w:w="81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1.2.1. Стоимость особо ценного движимого имущества, закрепленного собственником имущества за муниципальным  бюджетным учреждением на праве оперативного управления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B3564" w:rsidRPr="000B3564" w:rsidTr="000B3564">
        <w:trPr>
          <w:trHeight w:val="930"/>
        </w:trPr>
        <w:tc>
          <w:tcPr>
            <w:tcW w:w="81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1.2.2. Стоимость особо ценного движимого  имущества, приобретенного муниципальным  бюджетным учреждением (подразделением) за счет выделенных собственником имущества учреждения средств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2 489,8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B3564" w:rsidRPr="000B3564" w:rsidTr="000B3564">
        <w:trPr>
          <w:trHeight w:val="870"/>
        </w:trPr>
        <w:tc>
          <w:tcPr>
            <w:tcW w:w="81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1.1.3. Стоимость особо ценного движимого  имущества, приобретенного муниципальным бюджетным учреждением (подразделением) за счет доходов, полученных от платной и иной приносящей доход деятельности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B3564" w:rsidRPr="000B3564" w:rsidTr="000B3564">
        <w:trPr>
          <w:trHeight w:val="600"/>
        </w:trPr>
        <w:tc>
          <w:tcPr>
            <w:tcW w:w="81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1.2.4. Остаточная стоимость особо ценного движимого имущества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285,3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B3564" w:rsidRPr="000B3564" w:rsidTr="000B3564">
        <w:trPr>
          <w:trHeight w:val="540"/>
        </w:trPr>
        <w:tc>
          <w:tcPr>
            <w:tcW w:w="81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3564">
              <w:rPr>
                <w:rFonts w:ascii="Times New Roman" w:eastAsia="Times New Roman" w:hAnsi="Times New Roman" w:cs="Times New Roman"/>
                <w:b/>
                <w:bCs/>
              </w:rPr>
              <w:t>II. Финансовые активы, всего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356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356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0B3564" w:rsidRPr="000B3564" w:rsidTr="000B3564">
        <w:trPr>
          <w:trHeight w:val="300"/>
        </w:trPr>
        <w:tc>
          <w:tcPr>
            <w:tcW w:w="81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из них: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B3564" w:rsidRPr="000B3564" w:rsidTr="000B3564">
        <w:trPr>
          <w:trHeight w:val="900"/>
        </w:trPr>
        <w:tc>
          <w:tcPr>
            <w:tcW w:w="81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2.1. Дебиторская задолженность по доходам, полученным за счет средств субсидии из бюджета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B3564" w:rsidRPr="000B3564" w:rsidTr="000B3564">
        <w:trPr>
          <w:trHeight w:val="900"/>
        </w:trPr>
        <w:tc>
          <w:tcPr>
            <w:tcW w:w="81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2.2. Дебиторская задолженность по выданным авансам, полученным за счет средств субсидии из бюджета всего: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B3564" w:rsidRPr="000B3564" w:rsidTr="000B3564">
        <w:trPr>
          <w:trHeight w:val="300"/>
        </w:trPr>
        <w:tc>
          <w:tcPr>
            <w:tcW w:w="81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 xml:space="preserve">       в том числе: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B3564" w:rsidRPr="000B3564" w:rsidTr="000B3564">
        <w:trPr>
          <w:trHeight w:val="300"/>
        </w:trPr>
        <w:tc>
          <w:tcPr>
            <w:tcW w:w="81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2.2.1. по выданным авансам на услуги связи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B3564" w:rsidRPr="000B3564" w:rsidTr="000B3564">
        <w:trPr>
          <w:trHeight w:val="600"/>
        </w:trPr>
        <w:tc>
          <w:tcPr>
            <w:tcW w:w="81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2.2.2. по выданным авансам на транспортные услуги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B3564" w:rsidRPr="000B3564" w:rsidTr="000B3564">
        <w:trPr>
          <w:trHeight w:val="600"/>
        </w:trPr>
        <w:tc>
          <w:tcPr>
            <w:tcW w:w="81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2.2.3. по выданным авансам на коммунальные услуги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B3564" w:rsidRPr="000B3564" w:rsidTr="000B3564">
        <w:trPr>
          <w:trHeight w:val="600"/>
        </w:trPr>
        <w:tc>
          <w:tcPr>
            <w:tcW w:w="81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lastRenderedPageBreak/>
              <w:t>2.2.4. по выданным авансам на услуги по содержанию имущества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B3564" w:rsidRPr="000B3564" w:rsidTr="000B3564">
        <w:trPr>
          <w:trHeight w:val="300"/>
        </w:trPr>
        <w:tc>
          <w:tcPr>
            <w:tcW w:w="81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2.2.5. по выданным авансам на прочие услуги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B3564" w:rsidRPr="000B3564" w:rsidTr="000B3564">
        <w:trPr>
          <w:trHeight w:val="600"/>
        </w:trPr>
        <w:tc>
          <w:tcPr>
            <w:tcW w:w="81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2.2.6. по выданным авансам на приобретение основных средств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B3564" w:rsidRPr="000B3564" w:rsidTr="000B3564">
        <w:trPr>
          <w:trHeight w:val="600"/>
        </w:trPr>
        <w:tc>
          <w:tcPr>
            <w:tcW w:w="81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2.2.7. по выданным авансам на приобретение нематериальных активов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B3564" w:rsidRPr="000B3564" w:rsidTr="000B3564">
        <w:trPr>
          <w:trHeight w:val="600"/>
        </w:trPr>
        <w:tc>
          <w:tcPr>
            <w:tcW w:w="81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 xml:space="preserve">2.2.8. по выданным авансам на приобретение </w:t>
            </w:r>
            <w:proofErr w:type="spellStart"/>
            <w:r w:rsidRPr="000B3564">
              <w:rPr>
                <w:rFonts w:ascii="Times New Roman" w:eastAsia="Times New Roman" w:hAnsi="Times New Roman" w:cs="Times New Roman"/>
              </w:rPr>
              <w:t>непроизведенных</w:t>
            </w:r>
            <w:proofErr w:type="spellEnd"/>
            <w:r w:rsidRPr="000B3564">
              <w:rPr>
                <w:rFonts w:ascii="Times New Roman" w:eastAsia="Times New Roman" w:hAnsi="Times New Roman" w:cs="Times New Roman"/>
              </w:rPr>
              <w:t xml:space="preserve"> активов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B3564" w:rsidRPr="000B3564" w:rsidTr="000B3564">
        <w:trPr>
          <w:trHeight w:val="600"/>
        </w:trPr>
        <w:tc>
          <w:tcPr>
            <w:tcW w:w="81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2.2.9. по выданным авансам на приобретение материальных запасов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B3564" w:rsidRPr="000B3564" w:rsidTr="000B3564">
        <w:trPr>
          <w:trHeight w:val="300"/>
        </w:trPr>
        <w:tc>
          <w:tcPr>
            <w:tcW w:w="81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2.2.10. по выданным авансам на прочие расходы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B3564" w:rsidRPr="000B3564" w:rsidTr="000B3564">
        <w:trPr>
          <w:trHeight w:val="900"/>
        </w:trPr>
        <w:tc>
          <w:tcPr>
            <w:tcW w:w="81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2.3. Дебиторская задолженность по выданным авансам за счет доходов, полученных от платной и иной приносящей доход деятельности, всего: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B3564" w:rsidRPr="000B3564" w:rsidTr="000B3564">
        <w:trPr>
          <w:trHeight w:val="300"/>
        </w:trPr>
        <w:tc>
          <w:tcPr>
            <w:tcW w:w="81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 xml:space="preserve">       в том числе: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B3564" w:rsidRPr="000B3564" w:rsidTr="000B3564">
        <w:trPr>
          <w:trHeight w:val="300"/>
        </w:trPr>
        <w:tc>
          <w:tcPr>
            <w:tcW w:w="81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2.3.1. по выданным авансам на услуги связи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B3564" w:rsidRPr="000B3564" w:rsidTr="000B3564">
        <w:trPr>
          <w:trHeight w:val="600"/>
        </w:trPr>
        <w:tc>
          <w:tcPr>
            <w:tcW w:w="81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2.3.2. по выданным авансам на транспортные услуги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B3564" w:rsidRPr="000B3564" w:rsidTr="000B3564">
        <w:trPr>
          <w:trHeight w:val="600"/>
        </w:trPr>
        <w:tc>
          <w:tcPr>
            <w:tcW w:w="81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2.3.3. по выданным авансам на коммунальные услуги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B3564" w:rsidRPr="000B3564" w:rsidTr="000B3564">
        <w:trPr>
          <w:trHeight w:val="600"/>
        </w:trPr>
        <w:tc>
          <w:tcPr>
            <w:tcW w:w="81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2.3.4. по выданным авансам на услуги по содержанию имущества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B3564" w:rsidRPr="000B3564" w:rsidTr="000B3564">
        <w:trPr>
          <w:trHeight w:val="300"/>
        </w:trPr>
        <w:tc>
          <w:tcPr>
            <w:tcW w:w="81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2.3.5. по выданным авансам на прочие услуги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B3564" w:rsidRPr="000B3564" w:rsidTr="000B3564">
        <w:trPr>
          <w:trHeight w:val="600"/>
        </w:trPr>
        <w:tc>
          <w:tcPr>
            <w:tcW w:w="81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2.3.6. по выданным авансам на приобретение основных средств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B3564" w:rsidRPr="000B3564" w:rsidTr="000B3564">
        <w:trPr>
          <w:trHeight w:val="600"/>
        </w:trPr>
        <w:tc>
          <w:tcPr>
            <w:tcW w:w="81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2.3.7. по выданным авансам на приобретение нематериальных активов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B3564" w:rsidRPr="000B3564" w:rsidTr="000B3564">
        <w:trPr>
          <w:trHeight w:val="600"/>
        </w:trPr>
        <w:tc>
          <w:tcPr>
            <w:tcW w:w="81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 xml:space="preserve">2.3.8. по выданным авансам на приобретение </w:t>
            </w:r>
            <w:proofErr w:type="spellStart"/>
            <w:r w:rsidRPr="000B3564">
              <w:rPr>
                <w:rFonts w:ascii="Times New Roman" w:eastAsia="Times New Roman" w:hAnsi="Times New Roman" w:cs="Times New Roman"/>
              </w:rPr>
              <w:t>непроизведенных</w:t>
            </w:r>
            <w:proofErr w:type="spellEnd"/>
            <w:r w:rsidRPr="000B3564">
              <w:rPr>
                <w:rFonts w:ascii="Times New Roman" w:eastAsia="Times New Roman" w:hAnsi="Times New Roman" w:cs="Times New Roman"/>
              </w:rPr>
              <w:t xml:space="preserve"> активов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B3564" w:rsidRPr="000B3564" w:rsidTr="000B3564">
        <w:trPr>
          <w:trHeight w:val="600"/>
        </w:trPr>
        <w:tc>
          <w:tcPr>
            <w:tcW w:w="81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2.3.9. по выданным авансам на приобретение материальных запасов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B3564" w:rsidRPr="000B3564" w:rsidTr="000B3564">
        <w:trPr>
          <w:trHeight w:val="300"/>
        </w:trPr>
        <w:tc>
          <w:tcPr>
            <w:tcW w:w="81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2.3.10. по выданным авансам на прочие расходы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B3564" w:rsidRPr="000B3564" w:rsidTr="000B3564">
        <w:trPr>
          <w:trHeight w:val="480"/>
        </w:trPr>
        <w:tc>
          <w:tcPr>
            <w:tcW w:w="81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3564">
              <w:rPr>
                <w:rFonts w:ascii="Times New Roman" w:eastAsia="Times New Roman" w:hAnsi="Times New Roman" w:cs="Times New Roman"/>
                <w:b/>
                <w:bCs/>
              </w:rPr>
              <w:t>III. Обязательства, всего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3564">
              <w:rPr>
                <w:rFonts w:ascii="Times New Roman" w:eastAsia="Times New Roman" w:hAnsi="Times New Roman" w:cs="Times New Roman"/>
                <w:b/>
                <w:bCs/>
              </w:rPr>
              <w:t>648,5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356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0B3564" w:rsidRPr="000B3564" w:rsidTr="000B3564">
        <w:trPr>
          <w:trHeight w:val="300"/>
        </w:trPr>
        <w:tc>
          <w:tcPr>
            <w:tcW w:w="81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из них: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B3564" w:rsidRPr="000B3564" w:rsidTr="000B3564">
        <w:trPr>
          <w:trHeight w:val="300"/>
        </w:trPr>
        <w:tc>
          <w:tcPr>
            <w:tcW w:w="81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3.1. Просроченная кредиторская задолженность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B3564" w:rsidRPr="000B3564" w:rsidTr="000B3564">
        <w:trPr>
          <w:trHeight w:val="900"/>
        </w:trPr>
        <w:tc>
          <w:tcPr>
            <w:tcW w:w="81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3.2. Кредиторская задолженность по расчетам с поставщиками и подрядчиками за счет средств субсидии из бюджета, всего: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648,5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B3564" w:rsidRPr="000B3564" w:rsidTr="000B3564">
        <w:trPr>
          <w:trHeight w:val="300"/>
        </w:trPr>
        <w:tc>
          <w:tcPr>
            <w:tcW w:w="81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 xml:space="preserve">       в том числе: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B3564" w:rsidRPr="000B3564" w:rsidTr="000B3564">
        <w:trPr>
          <w:trHeight w:val="600"/>
        </w:trPr>
        <w:tc>
          <w:tcPr>
            <w:tcW w:w="81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 xml:space="preserve">3.2.1.  по начислениям на выплаты по оплате труда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610,4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B3564" w:rsidRPr="000B3564" w:rsidTr="000B3564">
        <w:trPr>
          <w:trHeight w:val="300"/>
        </w:trPr>
        <w:tc>
          <w:tcPr>
            <w:tcW w:w="81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3.2.2.  по оплате услуг связи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B3564" w:rsidRPr="000B3564" w:rsidTr="000B3564">
        <w:trPr>
          <w:trHeight w:val="300"/>
        </w:trPr>
        <w:tc>
          <w:tcPr>
            <w:tcW w:w="81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3.2.3. по оплате транспортных услуг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B3564" w:rsidRPr="000B3564" w:rsidTr="000B3564">
        <w:trPr>
          <w:trHeight w:val="300"/>
        </w:trPr>
        <w:tc>
          <w:tcPr>
            <w:tcW w:w="81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3.2.4. по оплате коммунальных услуг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B3564" w:rsidRPr="000B3564" w:rsidTr="000B3564">
        <w:trPr>
          <w:trHeight w:val="300"/>
        </w:trPr>
        <w:tc>
          <w:tcPr>
            <w:tcW w:w="81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3.2.5. по оплате услуг по содержанию имущества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18,3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B3564" w:rsidRPr="000B3564" w:rsidTr="000B3564">
        <w:trPr>
          <w:trHeight w:val="300"/>
        </w:trPr>
        <w:tc>
          <w:tcPr>
            <w:tcW w:w="81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lastRenderedPageBreak/>
              <w:t>3.2.6. по оплате прочих услуг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15,7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B3564" w:rsidRPr="000B3564" w:rsidTr="000B3564">
        <w:trPr>
          <w:trHeight w:val="300"/>
        </w:trPr>
        <w:tc>
          <w:tcPr>
            <w:tcW w:w="81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3.2.7. по приобретению основных средств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B3564" w:rsidRPr="000B3564" w:rsidTr="000B3564">
        <w:trPr>
          <w:trHeight w:val="300"/>
        </w:trPr>
        <w:tc>
          <w:tcPr>
            <w:tcW w:w="81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3.2.8. по приобретению нематериальных активов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B3564" w:rsidRPr="000B3564" w:rsidTr="000B3564">
        <w:trPr>
          <w:trHeight w:val="300"/>
        </w:trPr>
        <w:tc>
          <w:tcPr>
            <w:tcW w:w="81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 xml:space="preserve">3.2.9. по приобретению </w:t>
            </w:r>
            <w:proofErr w:type="spellStart"/>
            <w:r w:rsidRPr="000B3564">
              <w:rPr>
                <w:rFonts w:ascii="Times New Roman" w:eastAsia="Times New Roman" w:hAnsi="Times New Roman" w:cs="Times New Roman"/>
              </w:rPr>
              <w:t>непроизведенных</w:t>
            </w:r>
            <w:proofErr w:type="spellEnd"/>
            <w:r w:rsidRPr="000B3564">
              <w:rPr>
                <w:rFonts w:ascii="Times New Roman" w:eastAsia="Times New Roman" w:hAnsi="Times New Roman" w:cs="Times New Roman"/>
              </w:rPr>
              <w:t xml:space="preserve"> активов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B3564" w:rsidRPr="000B3564" w:rsidTr="000B3564">
        <w:trPr>
          <w:trHeight w:val="300"/>
        </w:trPr>
        <w:tc>
          <w:tcPr>
            <w:tcW w:w="81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3.2.10. по приобретению материальных запасов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4,1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B3564" w:rsidRPr="000B3564" w:rsidTr="000B3564">
        <w:trPr>
          <w:trHeight w:val="300"/>
        </w:trPr>
        <w:tc>
          <w:tcPr>
            <w:tcW w:w="81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3.2.11. по оплате прочих расходов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B3564" w:rsidRPr="000B3564" w:rsidTr="000B3564">
        <w:trPr>
          <w:trHeight w:val="300"/>
        </w:trPr>
        <w:tc>
          <w:tcPr>
            <w:tcW w:w="81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3.2.12. по платежам в бюджет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B3564" w:rsidRPr="000B3564" w:rsidTr="000B3564">
        <w:trPr>
          <w:trHeight w:val="300"/>
        </w:trPr>
        <w:tc>
          <w:tcPr>
            <w:tcW w:w="81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3.2.13. по прочим расчетам с кредиторами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B3564" w:rsidRPr="000B3564" w:rsidTr="000B3564">
        <w:trPr>
          <w:trHeight w:val="1200"/>
        </w:trPr>
        <w:tc>
          <w:tcPr>
            <w:tcW w:w="81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3.3. Кредиторская задолженность по расчетам с поставщиками и подрядчиками за счет доходов, полученных от платной и иной приносящей доход деятельности, всего</w:t>
            </w:r>
          </w:p>
        </w:tc>
        <w:tc>
          <w:tcPr>
            <w:tcW w:w="17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B3564" w:rsidRPr="000B3564" w:rsidTr="000B3564">
        <w:trPr>
          <w:trHeight w:val="300"/>
        </w:trPr>
        <w:tc>
          <w:tcPr>
            <w:tcW w:w="81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 xml:space="preserve"> в том числе:</w:t>
            </w: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B3564" w:rsidRPr="000B3564" w:rsidTr="000B3564">
        <w:trPr>
          <w:trHeight w:val="600"/>
        </w:trPr>
        <w:tc>
          <w:tcPr>
            <w:tcW w:w="81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 xml:space="preserve">3.3.1.  по начислениям на выплаты по оплате труда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B3564" w:rsidRPr="000B3564" w:rsidTr="000B3564">
        <w:trPr>
          <w:trHeight w:val="300"/>
        </w:trPr>
        <w:tc>
          <w:tcPr>
            <w:tcW w:w="81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3.3.2.  по оплате услуг связи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B3564" w:rsidRPr="000B3564" w:rsidTr="000B3564">
        <w:trPr>
          <w:trHeight w:val="300"/>
        </w:trPr>
        <w:tc>
          <w:tcPr>
            <w:tcW w:w="81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3.3.3. по оплате транспортных услуг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B3564" w:rsidRPr="000B3564" w:rsidTr="000B3564">
        <w:trPr>
          <w:trHeight w:val="300"/>
        </w:trPr>
        <w:tc>
          <w:tcPr>
            <w:tcW w:w="81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3.3.4. по оплате коммунальных услуг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B3564" w:rsidRPr="000B3564" w:rsidTr="000B3564">
        <w:trPr>
          <w:trHeight w:val="300"/>
        </w:trPr>
        <w:tc>
          <w:tcPr>
            <w:tcW w:w="81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3.3.5. по оплате услуг по содержанию имущества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B3564" w:rsidRPr="000B3564" w:rsidTr="000B3564">
        <w:trPr>
          <w:trHeight w:val="300"/>
        </w:trPr>
        <w:tc>
          <w:tcPr>
            <w:tcW w:w="81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3.3.6. по оплате прочих услуг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B3564" w:rsidRPr="000B3564" w:rsidTr="000B3564">
        <w:trPr>
          <w:trHeight w:val="300"/>
        </w:trPr>
        <w:tc>
          <w:tcPr>
            <w:tcW w:w="81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3.3.7. по приобретению основных средств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B3564" w:rsidRPr="000B3564" w:rsidTr="000B3564">
        <w:trPr>
          <w:trHeight w:val="300"/>
        </w:trPr>
        <w:tc>
          <w:tcPr>
            <w:tcW w:w="81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3.3.8. по приобретению нематериальных активов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B3564" w:rsidRPr="000B3564" w:rsidTr="000B3564">
        <w:trPr>
          <w:trHeight w:val="300"/>
        </w:trPr>
        <w:tc>
          <w:tcPr>
            <w:tcW w:w="81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 xml:space="preserve">3.3.9. по приобретению </w:t>
            </w:r>
            <w:proofErr w:type="spellStart"/>
            <w:r w:rsidRPr="000B3564">
              <w:rPr>
                <w:rFonts w:ascii="Times New Roman" w:eastAsia="Times New Roman" w:hAnsi="Times New Roman" w:cs="Times New Roman"/>
              </w:rPr>
              <w:t>непроизведенных</w:t>
            </w:r>
            <w:proofErr w:type="spellEnd"/>
            <w:r w:rsidRPr="000B3564">
              <w:rPr>
                <w:rFonts w:ascii="Times New Roman" w:eastAsia="Times New Roman" w:hAnsi="Times New Roman" w:cs="Times New Roman"/>
              </w:rPr>
              <w:t xml:space="preserve"> активов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B3564" w:rsidRPr="000B3564" w:rsidTr="000B3564">
        <w:trPr>
          <w:trHeight w:val="300"/>
        </w:trPr>
        <w:tc>
          <w:tcPr>
            <w:tcW w:w="81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3.3.10. по приобретению материальных запасов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B3564" w:rsidRPr="000B3564" w:rsidTr="000B3564">
        <w:trPr>
          <w:trHeight w:val="300"/>
        </w:trPr>
        <w:tc>
          <w:tcPr>
            <w:tcW w:w="81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3.3.11. по оплате прочих расходов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B3564" w:rsidRPr="000B3564" w:rsidTr="000B3564">
        <w:trPr>
          <w:trHeight w:val="300"/>
        </w:trPr>
        <w:tc>
          <w:tcPr>
            <w:tcW w:w="81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3.3.12. по платежам в бюджет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B3564" w:rsidRPr="000B3564" w:rsidTr="000B3564">
        <w:trPr>
          <w:trHeight w:val="315"/>
        </w:trPr>
        <w:tc>
          <w:tcPr>
            <w:tcW w:w="810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3.3.13. по прочим расчетам с кредиторами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B3564" w:rsidRPr="000B3564" w:rsidTr="000B3564">
        <w:trPr>
          <w:trHeight w:val="300"/>
        </w:trPr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B3564" w:rsidRPr="000B3564" w:rsidTr="000B3564">
        <w:trPr>
          <w:trHeight w:val="285"/>
        </w:trPr>
        <w:tc>
          <w:tcPr>
            <w:tcW w:w="11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0B3564" w:rsidRPr="000B3564" w:rsidTr="000B3564">
        <w:trPr>
          <w:trHeight w:val="285"/>
        </w:trPr>
        <w:tc>
          <w:tcPr>
            <w:tcW w:w="11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0B3564" w:rsidRPr="000B3564" w:rsidTr="000B3564">
        <w:trPr>
          <w:trHeight w:val="300"/>
        </w:trPr>
        <w:tc>
          <w:tcPr>
            <w:tcW w:w="11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3564">
              <w:rPr>
                <w:rFonts w:ascii="Times New Roman" w:eastAsia="Times New Roman" w:hAnsi="Times New Roman" w:cs="Times New Roman"/>
                <w:b/>
                <w:bCs/>
              </w:rPr>
              <w:t>III. Показатели по поступлениям и выплатам учреждения</w:t>
            </w:r>
          </w:p>
        </w:tc>
      </w:tr>
      <w:tr w:rsidR="000B3564" w:rsidRPr="000B3564" w:rsidTr="000B3564">
        <w:trPr>
          <w:trHeight w:val="300"/>
        </w:trPr>
        <w:tc>
          <w:tcPr>
            <w:tcW w:w="503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188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Код по бюджетной классификации операции сектора государственного управления</w:t>
            </w:r>
          </w:p>
        </w:tc>
        <w:tc>
          <w:tcPr>
            <w:tcW w:w="118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32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в том числе</w:t>
            </w:r>
          </w:p>
        </w:tc>
      </w:tr>
      <w:tr w:rsidR="000B3564" w:rsidRPr="000B3564" w:rsidTr="000B3564">
        <w:trPr>
          <w:trHeight w:val="1815"/>
        </w:trPr>
        <w:tc>
          <w:tcPr>
            <w:tcW w:w="503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операции по лицевым счетам, открытым в органах Федерального казначейства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операции по счетам, открытым в кредитных организациях в иностранной валюте</w:t>
            </w:r>
          </w:p>
        </w:tc>
      </w:tr>
      <w:tr w:rsidR="000B3564" w:rsidRPr="000B3564" w:rsidTr="000B3564">
        <w:trPr>
          <w:trHeight w:val="855"/>
        </w:trPr>
        <w:tc>
          <w:tcPr>
            <w:tcW w:w="503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B35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1.1. Планируемый остаток средств на начало планируемого года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356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B3564" w:rsidRPr="000B3564" w:rsidTr="000B3564">
        <w:trPr>
          <w:trHeight w:val="585"/>
        </w:trPr>
        <w:tc>
          <w:tcPr>
            <w:tcW w:w="503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B35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1.2. Поступления, всего: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3564">
              <w:rPr>
                <w:rFonts w:ascii="Times New Roman" w:eastAsia="Times New Roman" w:hAnsi="Times New Roman" w:cs="Times New Roman"/>
                <w:b/>
                <w:bCs/>
              </w:rPr>
              <w:t>13 067,6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3564">
              <w:rPr>
                <w:rFonts w:ascii="Times New Roman" w:eastAsia="Times New Roman" w:hAnsi="Times New Roman" w:cs="Times New Roman"/>
                <w:b/>
                <w:bCs/>
              </w:rPr>
              <w:t>13 067,6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356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0B3564" w:rsidRPr="000B3564" w:rsidTr="000B3564">
        <w:trPr>
          <w:trHeight w:val="300"/>
        </w:trPr>
        <w:tc>
          <w:tcPr>
            <w:tcW w:w="503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356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B3564" w:rsidRPr="000B3564" w:rsidTr="000B3564">
        <w:trPr>
          <w:trHeight w:val="570"/>
        </w:trPr>
        <w:tc>
          <w:tcPr>
            <w:tcW w:w="503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3564">
              <w:rPr>
                <w:rFonts w:ascii="Times New Roman" w:eastAsia="Times New Roman" w:hAnsi="Times New Roman" w:cs="Times New Roman"/>
                <w:b/>
                <w:bCs/>
              </w:rPr>
              <w:t>1.2.1.Поступления из бюджета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3564">
              <w:rPr>
                <w:rFonts w:ascii="Times New Roman" w:eastAsia="Times New Roman" w:hAnsi="Times New Roman" w:cs="Times New Roman"/>
                <w:b/>
                <w:bCs/>
              </w:rPr>
              <w:t>12 528,6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3564">
              <w:rPr>
                <w:rFonts w:ascii="Times New Roman" w:eastAsia="Times New Roman" w:hAnsi="Times New Roman" w:cs="Times New Roman"/>
                <w:b/>
                <w:bCs/>
              </w:rPr>
              <w:t>12 528,6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356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0B3564" w:rsidRPr="000B3564" w:rsidTr="000B3564">
        <w:trPr>
          <w:trHeight w:val="900"/>
        </w:trPr>
        <w:tc>
          <w:tcPr>
            <w:tcW w:w="503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lastRenderedPageBreak/>
              <w:t>1.2.1.1.Субсидии на выполнении государственного задания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3564">
              <w:rPr>
                <w:rFonts w:ascii="Times New Roman" w:eastAsia="Times New Roman" w:hAnsi="Times New Roman" w:cs="Times New Roman"/>
                <w:b/>
                <w:bCs/>
              </w:rPr>
              <w:t>12 440,6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12 440,6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B3564" w:rsidRPr="000B3564" w:rsidTr="000B3564">
        <w:trPr>
          <w:trHeight w:val="705"/>
        </w:trPr>
        <w:tc>
          <w:tcPr>
            <w:tcW w:w="503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564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общеобразовательных программ начального общего и основного общего образования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3564">
              <w:rPr>
                <w:rFonts w:ascii="Times New Roman" w:eastAsia="Times New Roman" w:hAnsi="Times New Roman" w:cs="Times New Roman"/>
                <w:b/>
                <w:bCs/>
              </w:rPr>
              <w:t>12 440,6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12 440,6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B3564" w:rsidRPr="000B3564" w:rsidTr="000B3564">
        <w:trPr>
          <w:trHeight w:val="600"/>
        </w:trPr>
        <w:tc>
          <w:tcPr>
            <w:tcW w:w="503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56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356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B3564" w:rsidRPr="000B3564" w:rsidTr="000B3564">
        <w:trPr>
          <w:trHeight w:val="600"/>
        </w:trPr>
        <w:tc>
          <w:tcPr>
            <w:tcW w:w="503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56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356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B3564" w:rsidRPr="000B3564" w:rsidTr="000B3564">
        <w:trPr>
          <w:trHeight w:val="600"/>
        </w:trPr>
        <w:tc>
          <w:tcPr>
            <w:tcW w:w="503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56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356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B3564" w:rsidRPr="000B3564" w:rsidTr="000B3564">
        <w:trPr>
          <w:trHeight w:val="585"/>
        </w:trPr>
        <w:tc>
          <w:tcPr>
            <w:tcW w:w="503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356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B3564" w:rsidRPr="000B3564" w:rsidTr="000B3564">
        <w:trPr>
          <w:trHeight w:val="900"/>
        </w:trPr>
        <w:tc>
          <w:tcPr>
            <w:tcW w:w="503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1.2.1.1.2..на содержание недвижимого и особо ценного движимого имущества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356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B3564" w:rsidRPr="000B3564" w:rsidTr="000B3564">
        <w:trPr>
          <w:trHeight w:val="600"/>
        </w:trPr>
        <w:tc>
          <w:tcPr>
            <w:tcW w:w="503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1.2.1.2.Бюджетные инвестиции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356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B3564" w:rsidRPr="000B3564" w:rsidTr="000B3564">
        <w:trPr>
          <w:trHeight w:val="540"/>
        </w:trPr>
        <w:tc>
          <w:tcPr>
            <w:tcW w:w="39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564" w:rsidRPr="000B3564" w:rsidRDefault="000B3564" w:rsidP="000B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564">
              <w:rPr>
                <w:rFonts w:ascii="Times New Roman" w:eastAsia="Times New Roman" w:hAnsi="Times New Roman" w:cs="Times New Roman"/>
                <w:sz w:val="24"/>
                <w:szCs w:val="24"/>
              </w:rPr>
              <w:t>1.2.1.3.Субсидии на реализацию ДЦП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3564">
              <w:rPr>
                <w:rFonts w:ascii="Times New Roman" w:eastAsia="Times New Roman" w:hAnsi="Times New Roman" w:cs="Times New Roman"/>
                <w:b/>
                <w:bCs/>
              </w:rPr>
              <w:t>88,0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88,0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B3564" w:rsidRPr="000B3564" w:rsidTr="000B3564">
        <w:trPr>
          <w:trHeight w:val="2340"/>
        </w:trPr>
        <w:tc>
          <w:tcPr>
            <w:tcW w:w="503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3564">
              <w:rPr>
                <w:rFonts w:ascii="Times New Roman" w:eastAsia="Times New Roman" w:hAnsi="Times New Roman" w:cs="Times New Roman"/>
                <w:b/>
                <w:bCs/>
              </w:rPr>
              <w:t>1.2.2.Поступления от оказания муниципальным  бюджетным учреждением  (подразделением) услуг (выполнения работ)</w:t>
            </w:r>
            <w:proofErr w:type="gramStart"/>
            <w:r w:rsidRPr="000B3564">
              <w:rPr>
                <w:rFonts w:ascii="Times New Roman" w:eastAsia="Times New Roman" w:hAnsi="Times New Roman" w:cs="Times New Roman"/>
                <w:b/>
                <w:bCs/>
              </w:rPr>
              <w:t xml:space="preserve"> ,</w:t>
            </w:r>
            <w:proofErr w:type="gramEnd"/>
            <w:r w:rsidRPr="000B3564">
              <w:rPr>
                <w:rFonts w:ascii="Times New Roman" w:eastAsia="Times New Roman" w:hAnsi="Times New Roman" w:cs="Times New Roman"/>
                <w:b/>
                <w:bCs/>
              </w:rPr>
              <w:t xml:space="preserve"> предоставление которых для физических и юридических лиц осуществляется на платной основе, всего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3564">
              <w:rPr>
                <w:rFonts w:ascii="Times New Roman" w:eastAsia="Times New Roman" w:hAnsi="Times New Roman" w:cs="Times New Roman"/>
                <w:b/>
                <w:bCs/>
              </w:rPr>
              <w:t>539,0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3564">
              <w:rPr>
                <w:rFonts w:ascii="Times New Roman" w:eastAsia="Times New Roman" w:hAnsi="Times New Roman" w:cs="Times New Roman"/>
                <w:b/>
                <w:bCs/>
              </w:rPr>
              <w:t>539,0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356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0B3564" w:rsidRPr="000B3564" w:rsidTr="000B3564">
        <w:trPr>
          <w:trHeight w:val="300"/>
        </w:trPr>
        <w:tc>
          <w:tcPr>
            <w:tcW w:w="503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356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B3564" w:rsidRPr="000B3564" w:rsidTr="000B3564">
        <w:trPr>
          <w:trHeight w:val="300"/>
        </w:trPr>
        <w:tc>
          <w:tcPr>
            <w:tcW w:w="503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564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питания учащихся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3564">
              <w:rPr>
                <w:rFonts w:ascii="Times New Roman" w:eastAsia="Times New Roman" w:hAnsi="Times New Roman" w:cs="Times New Roman"/>
                <w:b/>
                <w:bCs/>
              </w:rPr>
              <w:t>539,0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539,0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B3564" w:rsidRPr="000B3564" w:rsidTr="000B3564">
        <w:trPr>
          <w:trHeight w:val="300"/>
        </w:trPr>
        <w:tc>
          <w:tcPr>
            <w:tcW w:w="503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56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356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B3564" w:rsidRPr="000B3564" w:rsidTr="000B3564">
        <w:trPr>
          <w:trHeight w:val="300"/>
        </w:trPr>
        <w:tc>
          <w:tcPr>
            <w:tcW w:w="503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56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356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B3564" w:rsidRPr="000B3564" w:rsidTr="000B3564">
        <w:trPr>
          <w:trHeight w:val="300"/>
        </w:trPr>
        <w:tc>
          <w:tcPr>
            <w:tcW w:w="503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56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356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B3564" w:rsidRPr="000B3564" w:rsidTr="000B3564">
        <w:trPr>
          <w:trHeight w:val="300"/>
        </w:trPr>
        <w:tc>
          <w:tcPr>
            <w:tcW w:w="503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56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356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B3564" w:rsidRPr="000B3564" w:rsidTr="000B3564">
        <w:trPr>
          <w:trHeight w:val="300"/>
        </w:trPr>
        <w:tc>
          <w:tcPr>
            <w:tcW w:w="503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56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356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B3564" w:rsidRPr="000B3564" w:rsidTr="000B3564">
        <w:trPr>
          <w:trHeight w:val="855"/>
        </w:trPr>
        <w:tc>
          <w:tcPr>
            <w:tcW w:w="503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3564">
              <w:rPr>
                <w:rFonts w:ascii="Times New Roman" w:eastAsia="Times New Roman" w:hAnsi="Times New Roman" w:cs="Times New Roman"/>
                <w:b/>
                <w:bCs/>
              </w:rPr>
              <w:t>1.2.3.Поступления от иной приносящей доход деятельности, всего: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356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356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356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0B3564" w:rsidRPr="000B3564" w:rsidTr="000B3564">
        <w:trPr>
          <w:trHeight w:val="300"/>
        </w:trPr>
        <w:tc>
          <w:tcPr>
            <w:tcW w:w="503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356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B3564" w:rsidRPr="000B3564" w:rsidTr="000B3564">
        <w:trPr>
          <w:trHeight w:val="300"/>
        </w:trPr>
        <w:tc>
          <w:tcPr>
            <w:tcW w:w="503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356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B3564" w:rsidRPr="000B3564" w:rsidTr="000B3564">
        <w:trPr>
          <w:trHeight w:val="300"/>
        </w:trPr>
        <w:tc>
          <w:tcPr>
            <w:tcW w:w="503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356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B3564" w:rsidRPr="000B3564" w:rsidTr="000B3564">
        <w:trPr>
          <w:trHeight w:val="300"/>
        </w:trPr>
        <w:tc>
          <w:tcPr>
            <w:tcW w:w="503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356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B3564" w:rsidRPr="000B3564" w:rsidTr="000B3564">
        <w:trPr>
          <w:trHeight w:val="300"/>
        </w:trPr>
        <w:tc>
          <w:tcPr>
            <w:tcW w:w="503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356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B3564" w:rsidRPr="000B3564" w:rsidTr="000B3564">
        <w:trPr>
          <w:trHeight w:val="600"/>
        </w:trPr>
        <w:tc>
          <w:tcPr>
            <w:tcW w:w="503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B356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1.2.4.Операционные доходы                          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356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356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356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0B3564" w:rsidRPr="000B3564" w:rsidTr="000B3564">
        <w:trPr>
          <w:trHeight w:val="600"/>
        </w:trPr>
        <w:tc>
          <w:tcPr>
            <w:tcW w:w="503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 xml:space="preserve">1.2.4.1.Проценты к получению                        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356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B3564" w:rsidRPr="000B3564" w:rsidTr="000B3564">
        <w:trPr>
          <w:trHeight w:val="900"/>
        </w:trPr>
        <w:tc>
          <w:tcPr>
            <w:tcW w:w="503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lastRenderedPageBreak/>
              <w:t xml:space="preserve">1.2.4.2.По облигациям, депозитам, государственным  ценным бумагам  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356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B3564" w:rsidRPr="000B3564" w:rsidTr="000B3564">
        <w:trPr>
          <w:trHeight w:val="900"/>
        </w:trPr>
        <w:tc>
          <w:tcPr>
            <w:tcW w:w="503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 xml:space="preserve">1.2.4.3.За предоставление в пользование </w:t>
            </w:r>
            <w:proofErr w:type="spellStart"/>
            <w:r w:rsidRPr="000B3564">
              <w:rPr>
                <w:rFonts w:ascii="Times New Roman" w:eastAsia="Times New Roman" w:hAnsi="Times New Roman" w:cs="Times New Roman"/>
              </w:rPr>
              <w:t>денежныхсредств</w:t>
            </w:r>
            <w:proofErr w:type="spellEnd"/>
            <w:r w:rsidRPr="000B3564">
              <w:rPr>
                <w:rFonts w:ascii="Times New Roman" w:eastAsia="Times New Roman" w:hAnsi="Times New Roman" w:cs="Times New Roman"/>
              </w:rPr>
              <w:t xml:space="preserve">     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356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B3564" w:rsidRPr="000B3564" w:rsidTr="000B3564">
        <w:trPr>
          <w:trHeight w:val="1425"/>
        </w:trPr>
        <w:tc>
          <w:tcPr>
            <w:tcW w:w="503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 xml:space="preserve">1.2.4.4.За использование кредитной организацией денежных средств, находящихся на счете организации в этой кредитной организации                              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356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B3564" w:rsidRPr="000B3564" w:rsidTr="000B3564">
        <w:trPr>
          <w:trHeight w:val="1380"/>
        </w:trPr>
        <w:tc>
          <w:tcPr>
            <w:tcW w:w="503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 xml:space="preserve">1.2.4.5.Доходы от участия в других организациях  (доходы, связанные с участием в уставных капиталах других организаций)                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356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B3564" w:rsidRPr="000B3564" w:rsidTr="000B3564">
        <w:trPr>
          <w:trHeight w:val="600"/>
        </w:trPr>
        <w:tc>
          <w:tcPr>
            <w:tcW w:w="503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1.2.4.6. прочие операционные доходы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356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B3564" w:rsidRPr="000B3564" w:rsidTr="000B3564">
        <w:trPr>
          <w:trHeight w:val="1335"/>
        </w:trPr>
        <w:tc>
          <w:tcPr>
            <w:tcW w:w="503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 xml:space="preserve">1.2.4.7.Прибыль, полученная (подлежащая получению) в результате совместной деятельности  (по договору простого товарищества)          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356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B3564" w:rsidRPr="000B3564" w:rsidTr="000B3564">
        <w:trPr>
          <w:trHeight w:val="1920"/>
        </w:trPr>
        <w:tc>
          <w:tcPr>
            <w:tcW w:w="503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0B3564">
              <w:rPr>
                <w:rFonts w:ascii="Times New Roman" w:eastAsia="Times New Roman" w:hAnsi="Times New Roman" w:cs="Times New Roman"/>
              </w:rPr>
              <w:t>1.2.4.8.Сумма вознаграждения за переданное в общее владение и (или) пользование имущество или  возврат имущества при его разделе сверх величины вклада (в части денежных средств</w:t>
            </w:r>
            <w:proofErr w:type="gramEnd"/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356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B3564" w:rsidRPr="000B3564" w:rsidTr="000B3564">
        <w:trPr>
          <w:trHeight w:val="1275"/>
        </w:trPr>
        <w:tc>
          <w:tcPr>
            <w:tcW w:w="503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 xml:space="preserve">1.2.4.9.Сумма дохода, определенная к получению в соответствии с условиями договора продажи  основных средств и иных активов              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356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B3564" w:rsidRPr="000B3564" w:rsidTr="000B3564">
        <w:trPr>
          <w:trHeight w:val="570"/>
        </w:trPr>
        <w:tc>
          <w:tcPr>
            <w:tcW w:w="503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3564">
              <w:rPr>
                <w:rFonts w:ascii="Times New Roman" w:eastAsia="Times New Roman" w:hAnsi="Times New Roman" w:cs="Times New Roman"/>
                <w:b/>
                <w:bCs/>
              </w:rPr>
              <w:t xml:space="preserve">1.2.5.Внереализационные доходы                     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356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356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356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0B3564" w:rsidRPr="000B3564" w:rsidTr="000B3564">
        <w:trPr>
          <w:trHeight w:val="900"/>
        </w:trPr>
        <w:tc>
          <w:tcPr>
            <w:tcW w:w="503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 xml:space="preserve">1.2.5.1.Штрафные санкции и возмещение причиненных организации убытков                          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356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B3564" w:rsidRPr="000B3564" w:rsidTr="000B3564">
        <w:trPr>
          <w:trHeight w:val="900"/>
        </w:trPr>
        <w:tc>
          <w:tcPr>
            <w:tcW w:w="5039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 xml:space="preserve">1.2.5.2.Выявленная в плановом периоде прибыль прошлых лет   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356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B3564" w:rsidRPr="000B3564" w:rsidTr="000B3564">
        <w:trPr>
          <w:trHeight w:val="1110"/>
        </w:trPr>
        <w:tc>
          <w:tcPr>
            <w:tcW w:w="503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 xml:space="preserve">1.2.5.3.Суммы кредиторской и депонентской  задолженности, по которым истек срок исковой давности             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356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B3564" w:rsidRPr="000B3564" w:rsidTr="000B3564">
        <w:trPr>
          <w:trHeight w:val="1200"/>
        </w:trPr>
        <w:tc>
          <w:tcPr>
            <w:tcW w:w="503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 xml:space="preserve">1.2.5.4.Курсовые разницы, суммы </w:t>
            </w:r>
            <w:proofErr w:type="spellStart"/>
            <w:r w:rsidRPr="000B3564">
              <w:rPr>
                <w:rFonts w:ascii="Times New Roman" w:eastAsia="Times New Roman" w:hAnsi="Times New Roman" w:cs="Times New Roman"/>
              </w:rPr>
              <w:t>дооценки</w:t>
            </w:r>
            <w:proofErr w:type="spellEnd"/>
            <w:r w:rsidRPr="000B3564">
              <w:rPr>
                <w:rFonts w:ascii="Times New Roman" w:eastAsia="Times New Roman" w:hAnsi="Times New Roman" w:cs="Times New Roman"/>
              </w:rPr>
              <w:t xml:space="preserve"> активов, принятие к учету излишнего имущества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356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B3564" w:rsidRPr="000B3564" w:rsidTr="000B3564">
        <w:trPr>
          <w:trHeight w:val="600"/>
        </w:trPr>
        <w:tc>
          <w:tcPr>
            <w:tcW w:w="503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lastRenderedPageBreak/>
              <w:t xml:space="preserve">1.2.5.5.Безвозмездное получение активов              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356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B3564" w:rsidRPr="000B3564" w:rsidTr="000B3564">
        <w:trPr>
          <w:trHeight w:val="570"/>
        </w:trPr>
        <w:tc>
          <w:tcPr>
            <w:tcW w:w="503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3564">
              <w:rPr>
                <w:rFonts w:ascii="Times New Roman" w:eastAsia="Times New Roman" w:hAnsi="Times New Roman" w:cs="Times New Roman"/>
                <w:b/>
                <w:bCs/>
              </w:rPr>
              <w:t xml:space="preserve">1.2.6.Чрезвычайные доходы                          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356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356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356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0B3564" w:rsidRPr="000B3564" w:rsidTr="000B3564">
        <w:trPr>
          <w:trHeight w:val="900"/>
        </w:trPr>
        <w:tc>
          <w:tcPr>
            <w:tcW w:w="503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 xml:space="preserve">1.2.6.1.Суммы страхового возмещения и покрытия из других источников                         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356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B3564" w:rsidRPr="000B3564" w:rsidTr="000B3564">
        <w:trPr>
          <w:trHeight w:val="1335"/>
        </w:trPr>
        <w:tc>
          <w:tcPr>
            <w:tcW w:w="503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 xml:space="preserve">1.2.6.2.Стоимость материальных ценностей, остающихся от списания непригодных к восстановлению и дальнейшему использованию активов         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356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B3564" w:rsidRPr="000B3564" w:rsidTr="000B3564">
        <w:trPr>
          <w:trHeight w:val="465"/>
        </w:trPr>
        <w:tc>
          <w:tcPr>
            <w:tcW w:w="39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564" w:rsidRPr="000B3564" w:rsidRDefault="000B3564" w:rsidP="000B3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3564">
              <w:rPr>
                <w:rFonts w:ascii="Times New Roman" w:eastAsia="Times New Roman" w:hAnsi="Times New Roman" w:cs="Times New Roman"/>
                <w:b/>
                <w:bCs/>
              </w:rPr>
              <w:t>1.2.7.Заемные средства учреждения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356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356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356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356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356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0B3564" w:rsidRPr="000B3564" w:rsidTr="000B3564">
        <w:trPr>
          <w:trHeight w:val="300"/>
        </w:trPr>
        <w:tc>
          <w:tcPr>
            <w:tcW w:w="503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1.2.7.1.Кредиты банков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356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B3564" w:rsidRPr="000B3564" w:rsidTr="000B3564">
        <w:trPr>
          <w:trHeight w:val="600"/>
        </w:trPr>
        <w:tc>
          <w:tcPr>
            <w:tcW w:w="503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1.2.7.2.Другие виды заемных средств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356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B3564" w:rsidRPr="000B3564" w:rsidTr="000B3564">
        <w:trPr>
          <w:trHeight w:val="855"/>
        </w:trPr>
        <w:tc>
          <w:tcPr>
            <w:tcW w:w="503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B35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1.3.Планируемый остаток средств на конец планируемого года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356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B3564" w:rsidRPr="000B3564" w:rsidTr="000B3564">
        <w:trPr>
          <w:trHeight w:val="900"/>
        </w:trPr>
        <w:tc>
          <w:tcPr>
            <w:tcW w:w="503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B35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 Выплаты, всего: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3564">
              <w:rPr>
                <w:rFonts w:ascii="Times New Roman" w:eastAsia="Times New Roman" w:hAnsi="Times New Roman" w:cs="Times New Roman"/>
                <w:b/>
                <w:bCs/>
              </w:rPr>
              <w:t>900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3564">
              <w:rPr>
                <w:rFonts w:ascii="Times New Roman" w:eastAsia="Times New Roman" w:hAnsi="Times New Roman" w:cs="Times New Roman"/>
                <w:b/>
                <w:bCs/>
              </w:rPr>
              <w:t>13 067,6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3564">
              <w:rPr>
                <w:rFonts w:ascii="Times New Roman" w:eastAsia="Times New Roman" w:hAnsi="Times New Roman" w:cs="Times New Roman"/>
                <w:b/>
                <w:bCs/>
              </w:rPr>
              <w:t>13 067,6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356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0B3564" w:rsidRPr="000B3564" w:rsidTr="000B3564">
        <w:trPr>
          <w:trHeight w:val="495"/>
        </w:trPr>
        <w:tc>
          <w:tcPr>
            <w:tcW w:w="503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3564">
              <w:rPr>
                <w:rFonts w:ascii="Times New Roman" w:eastAsia="Times New Roman" w:hAnsi="Times New Roman" w:cs="Times New Roman"/>
                <w:b/>
                <w:bCs/>
              </w:rPr>
              <w:t xml:space="preserve">2.1. в том числе </w:t>
            </w:r>
            <w:proofErr w:type="gramStart"/>
            <w:r w:rsidRPr="000B3564">
              <w:rPr>
                <w:rFonts w:ascii="Times New Roman" w:eastAsia="Times New Roman" w:hAnsi="Times New Roman" w:cs="Times New Roman"/>
                <w:b/>
                <w:bCs/>
              </w:rPr>
              <w:t>текущие</w:t>
            </w:r>
            <w:proofErr w:type="gramEnd"/>
            <w:r w:rsidRPr="000B3564"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3564">
              <w:rPr>
                <w:rFonts w:ascii="Times New Roman" w:eastAsia="Times New Roman" w:hAnsi="Times New Roman" w:cs="Times New Roman"/>
                <w:b/>
                <w:bCs/>
              </w:rPr>
              <w:t>12 910,4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3564">
              <w:rPr>
                <w:rFonts w:ascii="Times New Roman" w:eastAsia="Times New Roman" w:hAnsi="Times New Roman" w:cs="Times New Roman"/>
                <w:b/>
                <w:bCs/>
              </w:rPr>
              <w:t>12 910,4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356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0B3564" w:rsidRPr="000B3564" w:rsidTr="000B3564">
        <w:trPr>
          <w:trHeight w:val="900"/>
        </w:trPr>
        <w:tc>
          <w:tcPr>
            <w:tcW w:w="503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3564">
              <w:rPr>
                <w:rFonts w:ascii="Times New Roman" w:eastAsia="Times New Roman" w:hAnsi="Times New Roman" w:cs="Times New Roman"/>
                <w:b/>
                <w:bCs/>
              </w:rPr>
              <w:t>2.1.1.Оплата труда и начисления на выплаты по оплате труда, всего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3564">
              <w:rPr>
                <w:rFonts w:ascii="Times New Roman" w:eastAsia="Times New Roman" w:hAnsi="Times New Roman" w:cs="Times New Roman"/>
                <w:b/>
                <w:bCs/>
              </w:rPr>
              <w:t>210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3564">
              <w:rPr>
                <w:rFonts w:ascii="Times New Roman" w:eastAsia="Times New Roman" w:hAnsi="Times New Roman" w:cs="Times New Roman"/>
                <w:b/>
                <w:bCs/>
              </w:rPr>
              <w:t>10 667,0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3564">
              <w:rPr>
                <w:rFonts w:ascii="Times New Roman" w:eastAsia="Times New Roman" w:hAnsi="Times New Roman" w:cs="Times New Roman"/>
                <w:b/>
                <w:bCs/>
              </w:rPr>
              <w:t>10 667,0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356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0B3564" w:rsidRPr="000B3564" w:rsidTr="000B3564">
        <w:trPr>
          <w:trHeight w:val="600"/>
        </w:trPr>
        <w:tc>
          <w:tcPr>
            <w:tcW w:w="503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из них:2.1.1.1.Заработная плата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211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8 191,6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8 191,6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B3564" w:rsidRPr="000B3564" w:rsidTr="000B3564">
        <w:trPr>
          <w:trHeight w:val="300"/>
        </w:trPr>
        <w:tc>
          <w:tcPr>
            <w:tcW w:w="503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564" w:rsidRPr="000B3564" w:rsidRDefault="000B3564" w:rsidP="000B35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2.1.1.2.Прочие выплаты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212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3564">
              <w:rPr>
                <w:rFonts w:ascii="Times New Roman" w:eastAsia="Times New Roman" w:hAnsi="Times New Roman" w:cs="Times New Roman"/>
                <w:b/>
                <w:bCs/>
              </w:rPr>
              <w:t>1,6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1,6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B3564" w:rsidRPr="000B3564" w:rsidTr="000B3564">
        <w:trPr>
          <w:trHeight w:val="600"/>
        </w:trPr>
        <w:tc>
          <w:tcPr>
            <w:tcW w:w="503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2.1.1.3.Начисления на выплаты по оплате труда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213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3564">
              <w:rPr>
                <w:rFonts w:ascii="Times New Roman" w:eastAsia="Times New Roman" w:hAnsi="Times New Roman" w:cs="Times New Roman"/>
                <w:b/>
                <w:bCs/>
              </w:rPr>
              <w:t>2 473,8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2 473,8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B3564" w:rsidRPr="000B3564" w:rsidTr="000B3564">
        <w:trPr>
          <w:trHeight w:val="600"/>
        </w:trPr>
        <w:tc>
          <w:tcPr>
            <w:tcW w:w="503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3564">
              <w:rPr>
                <w:rFonts w:ascii="Times New Roman" w:eastAsia="Times New Roman" w:hAnsi="Times New Roman" w:cs="Times New Roman"/>
                <w:b/>
                <w:bCs/>
              </w:rPr>
              <w:t>2.1.2.Оплата работ, услуг, всего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3564">
              <w:rPr>
                <w:rFonts w:ascii="Times New Roman" w:eastAsia="Times New Roman" w:hAnsi="Times New Roman" w:cs="Times New Roman"/>
                <w:b/>
                <w:bCs/>
              </w:rPr>
              <w:t>220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3564">
              <w:rPr>
                <w:rFonts w:ascii="Times New Roman" w:eastAsia="Times New Roman" w:hAnsi="Times New Roman" w:cs="Times New Roman"/>
                <w:b/>
                <w:bCs/>
              </w:rPr>
              <w:t>1 607,9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3564">
              <w:rPr>
                <w:rFonts w:ascii="Times New Roman" w:eastAsia="Times New Roman" w:hAnsi="Times New Roman" w:cs="Times New Roman"/>
                <w:b/>
                <w:bCs/>
              </w:rPr>
              <w:t>1 607,9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356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0B3564" w:rsidRPr="000B3564" w:rsidTr="000B3564">
        <w:trPr>
          <w:trHeight w:val="300"/>
        </w:trPr>
        <w:tc>
          <w:tcPr>
            <w:tcW w:w="503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из них:2.1.2.1.Услуги связи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221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3564">
              <w:rPr>
                <w:rFonts w:ascii="Times New Roman" w:eastAsia="Times New Roman" w:hAnsi="Times New Roman" w:cs="Times New Roman"/>
                <w:b/>
                <w:bCs/>
              </w:rPr>
              <w:t>28,7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28,7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B3564" w:rsidRPr="000B3564" w:rsidTr="000B3564">
        <w:trPr>
          <w:trHeight w:val="300"/>
        </w:trPr>
        <w:tc>
          <w:tcPr>
            <w:tcW w:w="503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2.1.2.2.Транспортные услуги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222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356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B3564" w:rsidRPr="000B3564" w:rsidTr="000B3564">
        <w:trPr>
          <w:trHeight w:val="300"/>
        </w:trPr>
        <w:tc>
          <w:tcPr>
            <w:tcW w:w="503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2.1.2.3.Коммунальные услуги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223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3564">
              <w:rPr>
                <w:rFonts w:ascii="Times New Roman" w:eastAsia="Times New Roman" w:hAnsi="Times New Roman" w:cs="Times New Roman"/>
                <w:b/>
                <w:bCs/>
              </w:rPr>
              <w:t>481,6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481,6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B3564" w:rsidRPr="000B3564" w:rsidTr="000B3564">
        <w:trPr>
          <w:trHeight w:val="600"/>
        </w:trPr>
        <w:tc>
          <w:tcPr>
            <w:tcW w:w="503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2.1.2.4.Арендная плата за пользование имуществом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224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356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B3564" w:rsidRPr="000B3564" w:rsidTr="000B3564">
        <w:trPr>
          <w:trHeight w:val="1200"/>
        </w:trPr>
        <w:tc>
          <w:tcPr>
            <w:tcW w:w="503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2.1.2.5.Работы, услуги по содержанию имущества (за исключением капитального ремонта)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225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3564">
              <w:rPr>
                <w:rFonts w:ascii="Times New Roman" w:eastAsia="Times New Roman" w:hAnsi="Times New Roman" w:cs="Times New Roman"/>
                <w:b/>
                <w:bCs/>
              </w:rPr>
              <w:t>687,4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687,4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B3564" w:rsidRPr="000B3564" w:rsidTr="000B3564">
        <w:trPr>
          <w:trHeight w:val="600"/>
        </w:trPr>
        <w:tc>
          <w:tcPr>
            <w:tcW w:w="503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2.1.2.6.Прочие работы, услуги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226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3564">
              <w:rPr>
                <w:rFonts w:ascii="Times New Roman" w:eastAsia="Times New Roman" w:hAnsi="Times New Roman" w:cs="Times New Roman"/>
                <w:b/>
                <w:bCs/>
              </w:rPr>
              <w:t>410,2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410,2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B3564" w:rsidRPr="000B3564" w:rsidTr="000B3564">
        <w:trPr>
          <w:trHeight w:val="900"/>
        </w:trPr>
        <w:tc>
          <w:tcPr>
            <w:tcW w:w="503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3564">
              <w:rPr>
                <w:rFonts w:ascii="Times New Roman" w:eastAsia="Times New Roman" w:hAnsi="Times New Roman" w:cs="Times New Roman"/>
                <w:b/>
                <w:bCs/>
              </w:rPr>
              <w:t>2.1.3.Безвозмездные перечисления организациям, всего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3564">
              <w:rPr>
                <w:rFonts w:ascii="Times New Roman" w:eastAsia="Times New Roman" w:hAnsi="Times New Roman" w:cs="Times New Roman"/>
                <w:b/>
                <w:bCs/>
              </w:rPr>
              <w:t>240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356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356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356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0B3564" w:rsidRPr="000B3564" w:rsidTr="000B3564">
        <w:trPr>
          <w:trHeight w:val="300"/>
        </w:trPr>
        <w:tc>
          <w:tcPr>
            <w:tcW w:w="503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lastRenderedPageBreak/>
              <w:t>из них: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356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B3564" w:rsidRPr="000B3564" w:rsidTr="000B3564">
        <w:trPr>
          <w:trHeight w:val="975"/>
        </w:trPr>
        <w:tc>
          <w:tcPr>
            <w:tcW w:w="503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2.1.3.1.Безвозмездные перечисления государственным и муниципальным организациям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241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356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B3564" w:rsidRPr="000B3564" w:rsidTr="000B3564">
        <w:trPr>
          <w:trHeight w:val="975"/>
        </w:trPr>
        <w:tc>
          <w:tcPr>
            <w:tcW w:w="503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2.1.3.2.Безвозмездные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242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356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B3564" w:rsidRPr="000B3564" w:rsidTr="000B3564">
        <w:trPr>
          <w:trHeight w:val="495"/>
        </w:trPr>
        <w:tc>
          <w:tcPr>
            <w:tcW w:w="503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3564">
              <w:rPr>
                <w:rFonts w:ascii="Times New Roman" w:eastAsia="Times New Roman" w:hAnsi="Times New Roman" w:cs="Times New Roman"/>
                <w:b/>
                <w:bCs/>
              </w:rPr>
              <w:t>2.1.4. Социальное обеспечение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3564">
              <w:rPr>
                <w:rFonts w:ascii="Times New Roman" w:eastAsia="Times New Roman" w:hAnsi="Times New Roman" w:cs="Times New Roman"/>
                <w:b/>
                <w:bCs/>
              </w:rPr>
              <w:t>260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3564">
              <w:rPr>
                <w:rFonts w:ascii="Times New Roman" w:eastAsia="Times New Roman" w:hAnsi="Times New Roman" w:cs="Times New Roman"/>
                <w:b/>
                <w:bCs/>
              </w:rPr>
              <w:t>29,5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3564">
              <w:rPr>
                <w:rFonts w:ascii="Times New Roman" w:eastAsia="Times New Roman" w:hAnsi="Times New Roman" w:cs="Times New Roman"/>
                <w:b/>
                <w:bCs/>
              </w:rPr>
              <w:t>29,5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356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0B3564" w:rsidRPr="000B3564" w:rsidTr="000B3564">
        <w:trPr>
          <w:trHeight w:val="900"/>
        </w:trPr>
        <w:tc>
          <w:tcPr>
            <w:tcW w:w="503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из них:2.1.4.1.Пособия по социальной помощи населению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262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3564">
              <w:rPr>
                <w:rFonts w:ascii="Times New Roman" w:eastAsia="Times New Roman" w:hAnsi="Times New Roman" w:cs="Times New Roman"/>
                <w:b/>
                <w:bCs/>
              </w:rPr>
              <w:t>29,5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29,5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B3564" w:rsidRPr="000B3564" w:rsidTr="000B3564">
        <w:trPr>
          <w:trHeight w:val="1200"/>
        </w:trPr>
        <w:tc>
          <w:tcPr>
            <w:tcW w:w="503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2.1.4.2.Пенсии, пособия, выплачиваемые организациями сектора государственного управления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263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356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B3564" w:rsidRPr="000B3564" w:rsidTr="000B3564">
        <w:trPr>
          <w:trHeight w:val="285"/>
        </w:trPr>
        <w:tc>
          <w:tcPr>
            <w:tcW w:w="503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3564">
              <w:rPr>
                <w:rFonts w:ascii="Times New Roman" w:eastAsia="Times New Roman" w:hAnsi="Times New Roman" w:cs="Times New Roman"/>
                <w:b/>
                <w:bCs/>
              </w:rPr>
              <w:t>2.1.5.Налоги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3564">
              <w:rPr>
                <w:rFonts w:ascii="Times New Roman" w:eastAsia="Times New Roman" w:hAnsi="Times New Roman" w:cs="Times New Roman"/>
                <w:b/>
                <w:bCs/>
              </w:rPr>
              <w:t>291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3564">
              <w:rPr>
                <w:rFonts w:ascii="Times New Roman" w:eastAsia="Times New Roman" w:hAnsi="Times New Roman" w:cs="Times New Roman"/>
                <w:b/>
                <w:bCs/>
              </w:rPr>
              <w:t>8,2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3564">
              <w:rPr>
                <w:rFonts w:ascii="Times New Roman" w:eastAsia="Times New Roman" w:hAnsi="Times New Roman" w:cs="Times New Roman"/>
                <w:b/>
                <w:bCs/>
              </w:rPr>
              <w:t>8,2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356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0B3564" w:rsidRPr="000B3564" w:rsidTr="000B3564">
        <w:trPr>
          <w:trHeight w:val="285"/>
        </w:trPr>
        <w:tc>
          <w:tcPr>
            <w:tcW w:w="503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3564">
              <w:rPr>
                <w:rFonts w:ascii="Times New Roman" w:eastAsia="Times New Roman" w:hAnsi="Times New Roman" w:cs="Times New Roman"/>
                <w:b/>
                <w:bCs/>
              </w:rPr>
              <w:t>2.1.6.Прочие расходы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3564">
              <w:rPr>
                <w:rFonts w:ascii="Times New Roman" w:eastAsia="Times New Roman" w:hAnsi="Times New Roman" w:cs="Times New Roman"/>
                <w:b/>
                <w:bCs/>
              </w:rPr>
              <w:t>292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3564">
              <w:rPr>
                <w:rFonts w:ascii="Times New Roman" w:eastAsia="Times New Roman" w:hAnsi="Times New Roman" w:cs="Times New Roman"/>
                <w:b/>
                <w:bCs/>
              </w:rPr>
              <w:t>0,5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3564">
              <w:rPr>
                <w:rFonts w:ascii="Times New Roman" w:eastAsia="Times New Roman" w:hAnsi="Times New Roman" w:cs="Times New Roman"/>
                <w:b/>
                <w:bCs/>
              </w:rPr>
              <w:t>0,5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356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0B3564" w:rsidRPr="000B3564" w:rsidTr="000B3564">
        <w:trPr>
          <w:trHeight w:val="600"/>
        </w:trPr>
        <w:tc>
          <w:tcPr>
            <w:tcW w:w="503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3564">
              <w:rPr>
                <w:rFonts w:ascii="Times New Roman" w:eastAsia="Times New Roman" w:hAnsi="Times New Roman" w:cs="Times New Roman"/>
                <w:b/>
                <w:bCs/>
              </w:rPr>
              <w:t xml:space="preserve">2.1.7.Поступление нефинансовых активов, всего 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3564">
              <w:rPr>
                <w:rFonts w:ascii="Times New Roman" w:eastAsia="Times New Roman" w:hAnsi="Times New Roman" w:cs="Times New Roman"/>
                <w:b/>
                <w:bCs/>
              </w:rPr>
              <w:t>300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3564">
              <w:rPr>
                <w:rFonts w:ascii="Times New Roman" w:eastAsia="Times New Roman" w:hAnsi="Times New Roman" w:cs="Times New Roman"/>
                <w:b/>
                <w:bCs/>
              </w:rPr>
              <w:t>597,3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3564">
              <w:rPr>
                <w:rFonts w:ascii="Times New Roman" w:eastAsia="Times New Roman" w:hAnsi="Times New Roman" w:cs="Times New Roman"/>
                <w:b/>
                <w:bCs/>
              </w:rPr>
              <w:t>597,3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356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0B3564" w:rsidRPr="000B3564" w:rsidTr="000B3564">
        <w:trPr>
          <w:trHeight w:val="900"/>
        </w:trPr>
        <w:tc>
          <w:tcPr>
            <w:tcW w:w="503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из них:2.1.7.1.Питание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341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3564">
              <w:rPr>
                <w:rFonts w:ascii="Times New Roman" w:eastAsia="Times New Roman" w:hAnsi="Times New Roman" w:cs="Times New Roman"/>
                <w:b/>
                <w:bCs/>
              </w:rPr>
              <w:t>581,3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581,3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B3564" w:rsidRPr="000B3564" w:rsidTr="000B3564">
        <w:trPr>
          <w:trHeight w:val="900"/>
        </w:trPr>
        <w:tc>
          <w:tcPr>
            <w:tcW w:w="503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из них:2.1.7.2.Медикаменты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342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356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B3564" w:rsidRPr="000B3564" w:rsidTr="000B3564">
        <w:trPr>
          <w:trHeight w:val="1005"/>
        </w:trPr>
        <w:tc>
          <w:tcPr>
            <w:tcW w:w="503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из них:2.1.7.3.Прочие расходы на увеличение стоимости материальных запасов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343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3564">
              <w:rPr>
                <w:rFonts w:ascii="Times New Roman" w:eastAsia="Times New Roman" w:hAnsi="Times New Roman" w:cs="Times New Roman"/>
                <w:b/>
                <w:bCs/>
              </w:rPr>
              <w:t>16,0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16,0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B3564" w:rsidRPr="000B3564" w:rsidTr="000B3564">
        <w:trPr>
          <w:trHeight w:val="465"/>
        </w:trPr>
        <w:tc>
          <w:tcPr>
            <w:tcW w:w="503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3564">
              <w:rPr>
                <w:rFonts w:ascii="Times New Roman" w:eastAsia="Times New Roman" w:hAnsi="Times New Roman" w:cs="Times New Roman"/>
                <w:b/>
                <w:bCs/>
              </w:rPr>
              <w:t>2.2.капитальные расходы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3564">
              <w:rPr>
                <w:rFonts w:ascii="Times New Roman" w:eastAsia="Times New Roman" w:hAnsi="Times New Roman" w:cs="Times New Roman"/>
                <w:b/>
                <w:bCs/>
              </w:rPr>
              <w:t>157,2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3564">
              <w:rPr>
                <w:rFonts w:ascii="Times New Roman" w:eastAsia="Times New Roman" w:hAnsi="Times New Roman" w:cs="Times New Roman"/>
                <w:b/>
                <w:bCs/>
              </w:rPr>
              <w:t>157,2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356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0B3564" w:rsidRPr="000B3564" w:rsidTr="000B3564">
        <w:trPr>
          <w:trHeight w:val="900"/>
        </w:trPr>
        <w:tc>
          <w:tcPr>
            <w:tcW w:w="503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2.1.1.Работы, услуги по  капитальному ремонту, реконструкции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225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356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B3564" w:rsidRPr="000B3564" w:rsidTr="000B3564">
        <w:trPr>
          <w:trHeight w:val="600"/>
        </w:trPr>
        <w:tc>
          <w:tcPr>
            <w:tcW w:w="503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 xml:space="preserve">2.1.2.Поступление нефинансовых активов, всего 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3564">
              <w:rPr>
                <w:rFonts w:ascii="Times New Roman" w:eastAsia="Times New Roman" w:hAnsi="Times New Roman" w:cs="Times New Roman"/>
                <w:b/>
                <w:bCs/>
              </w:rPr>
              <w:t>157,2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3564">
              <w:rPr>
                <w:rFonts w:ascii="Times New Roman" w:eastAsia="Times New Roman" w:hAnsi="Times New Roman" w:cs="Times New Roman"/>
                <w:b/>
                <w:bCs/>
              </w:rPr>
              <w:t>157,2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356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0B3564" w:rsidRPr="000B3564" w:rsidTr="000B3564">
        <w:trPr>
          <w:trHeight w:val="300"/>
        </w:trPr>
        <w:tc>
          <w:tcPr>
            <w:tcW w:w="503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из них: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356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B3564" w:rsidRPr="000B3564" w:rsidTr="000B3564">
        <w:trPr>
          <w:trHeight w:val="900"/>
        </w:trPr>
        <w:tc>
          <w:tcPr>
            <w:tcW w:w="503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2.1.2.1.Увеличение стоимости основных средств, строительство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310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3564">
              <w:rPr>
                <w:rFonts w:ascii="Times New Roman" w:eastAsia="Times New Roman" w:hAnsi="Times New Roman" w:cs="Times New Roman"/>
                <w:b/>
                <w:bCs/>
              </w:rPr>
              <w:t>157,2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157,2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B3564" w:rsidRPr="000B3564" w:rsidTr="000B3564">
        <w:trPr>
          <w:trHeight w:val="900"/>
        </w:trPr>
        <w:tc>
          <w:tcPr>
            <w:tcW w:w="503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2.1.2.2.Увеличение стоимости нематериальных активов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356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B3564" w:rsidRPr="000B3564" w:rsidTr="000B3564">
        <w:trPr>
          <w:trHeight w:val="900"/>
        </w:trPr>
        <w:tc>
          <w:tcPr>
            <w:tcW w:w="503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2.1.2.3.Увеличение стоимости непроизводственных активов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330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356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B3564" w:rsidRPr="000B3564" w:rsidTr="000B3564">
        <w:trPr>
          <w:trHeight w:val="600"/>
        </w:trPr>
        <w:tc>
          <w:tcPr>
            <w:tcW w:w="503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lastRenderedPageBreak/>
              <w:t>2.1.3.Поступление финансовых активов, всего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356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356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356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0B3564" w:rsidRPr="000B3564" w:rsidTr="000B3564">
        <w:trPr>
          <w:trHeight w:val="300"/>
        </w:trPr>
        <w:tc>
          <w:tcPr>
            <w:tcW w:w="503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из них: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356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B3564" w:rsidRPr="000B3564" w:rsidTr="000B3564">
        <w:trPr>
          <w:trHeight w:val="1200"/>
        </w:trPr>
        <w:tc>
          <w:tcPr>
            <w:tcW w:w="503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2.1.3.1.Увеличение стоимости ценных бумаг, кроме акций и иных форм участия в капитале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520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356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B3564" w:rsidRPr="000B3564" w:rsidTr="000B3564">
        <w:trPr>
          <w:trHeight w:val="900"/>
        </w:trPr>
        <w:tc>
          <w:tcPr>
            <w:tcW w:w="503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2.1.3.2.Увеличение стоимости акций и иных форм участия в капитале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530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356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B3564" w:rsidRPr="000B3564" w:rsidTr="000B3564">
        <w:trPr>
          <w:trHeight w:val="300"/>
        </w:trPr>
        <w:tc>
          <w:tcPr>
            <w:tcW w:w="503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proofErr w:type="spellStart"/>
            <w:r w:rsidRPr="000B3564">
              <w:rPr>
                <w:rFonts w:ascii="Times New Roman" w:eastAsia="Times New Roman" w:hAnsi="Times New Roman" w:cs="Times New Roman"/>
                <w:i/>
                <w:iCs/>
              </w:rPr>
              <w:t>Справочно</w:t>
            </w:r>
            <w:proofErr w:type="spellEnd"/>
            <w:r w:rsidRPr="000B3564">
              <w:rPr>
                <w:rFonts w:ascii="Times New Roman" w:eastAsia="Times New Roman" w:hAnsi="Times New Roman" w:cs="Times New Roman"/>
                <w:i/>
                <w:iCs/>
              </w:rPr>
              <w:t>: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B3564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356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B3564" w:rsidRPr="000B3564" w:rsidTr="000B3564">
        <w:trPr>
          <w:trHeight w:val="1170"/>
        </w:trPr>
        <w:tc>
          <w:tcPr>
            <w:tcW w:w="503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564" w:rsidRPr="000B3564" w:rsidRDefault="000B3564" w:rsidP="000B3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B35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3.Источники финансирования капитальных расходов                     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B3564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3564">
              <w:rPr>
                <w:rFonts w:ascii="Times New Roman" w:eastAsia="Times New Roman" w:hAnsi="Times New Roman" w:cs="Times New Roman"/>
                <w:b/>
                <w:bCs/>
              </w:rPr>
              <w:t>157,2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3564">
              <w:rPr>
                <w:rFonts w:ascii="Times New Roman" w:eastAsia="Times New Roman" w:hAnsi="Times New Roman" w:cs="Times New Roman"/>
                <w:b/>
                <w:bCs/>
              </w:rPr>
              <w:t>157,2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356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0B3564" w:rsidRPr="000B3564" w:rsidTr="000B3564">
        <w:trPr>
          <w:trHeight w:val="300"/>
        </w:trPr>
        <w:tc>
          <w:tcPr>
            <w:tcW w:w="503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 xml:space="preserve">3.1.чистой прибыли                               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B3564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356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B3564" w:rsidRPr="000B3564" w:rsidTr="000B3564">
        <w:trPr>
          <w:trHeight w:val="300"/>
        </w:trPr>
        <w:tc>
          <w:tcPr>
            <w:tcW w:w="503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 xml:space="preserve">3.2.амортизации  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B3564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356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B3564" w:rsidRPr="000B3564" w:rsidTr="000B3564">
        <w:trPr>
          <w:trHeight w:val="1500"/>
        </w:trPr>
        <w:tc>
          <w:tcPr>
            <w:tcW w:w="503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 xml:space="preserve">3.3.Субсидии из бюджета на муниципальное задание и содержание особо ценного движимого и недвижимого имущества       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B3564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3564">
              <w:rPr>
                <w:rFonts w:ascii="Times New Roman" w:eastAsia="Times New Roman" w:hAnsi="Times New Roman" w:cs="Times New Roman"/>
                <w:b/>
                <w:bCs/>
              </w:rPr>
              <w:t>157,2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157,2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B3564" w:rsidRPr="000B3564" w:rsidTr="000B3564">
        <w:trPr>
          <w:trHeight w:val="600"/>
        </w:trPr>
        <w:tc>
          <w:tcPr>
            <w:tcW w:w="503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3.4.Субсидии на реализацию ДЦП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B3564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356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B3564" w:rsidRPr="000B3564" w:rsidTr="000B3564">
        <w:trPr>
          <w:trHeight w:val="600"/>
        </w:trPr>
        <w:tc>
          <w:tcPr>
            <w:tcW w:w="503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 xml:space="preserve">3.5.Субсидии из бюджета на инвестиции      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B3564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356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B3564" w:rsidRPr="000B3564" w:rsidTr="000B3564">
        <w:trPr>
          <w:trHeight w:val="300"/>
        </w:trPr>
        <w:tc>
          <w:tcPr>
            <w:tcW w:w="503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 xml:space="preserve">3.6.займов   (кредитов)      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B3564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356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B3564" w:rsidRPr="000B3564" w:rsidTr="000B3564">
        <w:trPr>
          <w:trHeight w:val="300"/>
        </w:trPr>
        <w:tc>
          <w:tcPr>
            <w:tcW w:w="503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 xml:space="preserve">3.7.прочих источников      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B3564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356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B3564" w:rsidRPr="000B3564" w:rsidTr="000B3564">
        <w:trPr>
          <w:trHeight w:val="300"/>
        </w:trPr>
        <w:tc>
          <w:tcPr>
            <w:tcW w:w="503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B3564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356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B3564" w:rsidRPr="000B3564" w:rsidTr="000B3564">
        <w:trPr>
          <w:trHeight w:val="960"/>
        </w:trPr>
        <w:tc>
          <w:tcPr>
            <w:tcW w:w="503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B35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4.Объем публичных обязательств, всего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3564">
              <w:rPr>
                <w:rFonts w:ascii="Times New Roman" w:eastAsia="Times New Roman" w:hAnsi="Times New Roman" w:cs="Times New Roman"/>
                <w:b/>
                <w:bCs/>
              </w:rPr>
              <w:t>384,1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384,1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B3564" w:rsidRPr="000B3564" w:rsidTr="000B3564">
        <w:trPr>
          <w:trHeight w:val="900"/>
        </w:trPr>
        <w:tc>
          <w:tcPr>
            <w:tcW w:w="69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Руководитель муниципального бюджетного (автономного</w:t>
            </w:r>
            <w:proofErr w:type="gramStart"/>
            <w:r w:rsidRPr="000B3564">
              <w:rPr>
                <w:rFonts w:ascii="Times New Roman" w:eastAsia="Times New Roman" w:hAnsi="Times New Roman" w:cs="Times New Roman"/>
              </w:rPr>
              <w:t>)у</w:t>
            </w:r>
            <w:proofErr w:type="gramEnd"/>
            <w:r w:rsidRPr="000B3564">
              <w:rPr>
                <w:rFonts w:ascii="Times New Roman" w:eastAsia="Times New Roman" w:hAnsi="Times New Roman" w:cs="Times New Roman"/>
              </w:rPr>
              <w:t>чреждения (подразделения)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 xml:space="preserve"> Т.В.Найденова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B3564" w:rsidRPr="000B3564" w:rsidTr="000B3564">
        <w:trPr>
          <w:trHeight w:val="300"/>
        </w:trPr>
        <w:tc>
          <w:tcPr>
            <w:tcW w:w="5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(уполномоченное  лицо)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564">
              <w:rPr>
                <w:rFonts w:ascii="Times New Roman" w:eastAsia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327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564">
              <w:rPr>
                <w:rFonts w:ascii="Times New Roman" w:eastAsia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  <w:tr w:rsidR="000B3564" w:rsidRPr="000B3564" w:rsidTr="000B3564">
        <w:trPr>
          <w:trHeight w:val="300"/>
        </w:trPr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B3564" w:rsidRPr="000B3564" w:rsidTr="000B3564">
        <w:trPr>
          <w:trHeight w:val="900"/>
        </w:trPr>
        <w:tc>
          <w:tcPr>
            <w:tcW w:w="69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Главный бухгалтер муниципального бюджетного (автономного</w:t>
            </w:r>
            <w:proofErr w:type="gramStart"/>
            <w:r w:rsidRPr="000B3564">
              <w:rPr>
                <w:rFonts w:ascii="Times New Roman" w:eastAsia="Times New Roman" w:hAnsi="Times New Roman" w:cs="Times New Roman"/>
              </w:rPr>
              <w:t>)у</w:t>
            </w:r>
            <w:proofErr w:type="gramEnd"/>
            <w:r w:rsidRPr="000B3564">
              <w:rPr>
                <w:rFonts w:ascii="Times New Roman" w:eastAsia="Times New Roman" w:hAnsi="Times New Roman" w:cs="Times New Roman"/>
              </w:rPr>
              <w:t>чреждения (подразделения)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5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Т.А.Прокудина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B3564" w:rsidRPr="000B3564" w:rsidTr="000B3564">
        <w:trPr>
          <w:trHeight w:val="300"/>
        </w:trPr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564">
              <w:rPr>
                <w:rFonts w:ascii="Times New Roman" w:eastAsia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327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564">
              <w:rPr>
                <w:rFonts w:ascii="Times New Roman" w:eastAsia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  <w:tr w:rsidR="000B3564" w:rsidRPr="000B3564" w:rsidTr="000B3564">
        <w:trPr>
          <w:trHeight w:val="600"/>
        </w:trPr>
        <w:tc>
          <w:tcPr>
            <w:tcW w:w="69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 xml:space="preserve">Ответственный от ГРБС     </w:t>
            </w:r>
            <w:r w:rsidRPr="000B3564">
              <w:rPr>
                <w:rFonts w:ascii="Times New Roman" w:eastAsia="Times New Roman" w:hAnsi="Times New Roman" w:cs="Times New Roman"/>
                <w:u w:val="single"/>
              </w:rPr>
              <w:t xml:space="preserve">                                                       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7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56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 В </w:t>
            </w:r>
            <w:proofErr w:type="spellStart"/>
            <w:r w:rsidRPr="000B3564">
              <w:rPr>
                <w:rFonts w:ascii="Times New Roman" w:eastAsia="Times New Roman" w:hAnsi="Times New Roman" w:cs="Times New Roman"/>
                <w:sz w:val="18"/>
                <w:szCs w:val="18"/>
              </w:rPr>
              <w:t>Кислицына</w:t>
            </w:r>
            <w:proofErr w:type="spellEnd"/>
          </w:p>
        </w:tc>
      </w:tr>
      <w:tr w:rsidR="000B3564" w:rsidRPr="000B3564" w:rsidTr="000B3564">
        <w:trPr>
          <w:trHeight w:val="645"/>
        </w:trPr>
        <w:tc>
          <w:tcPr>
            <w:tcW w:w="69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3564">
              <w:rPr>
                <w:rFonts w:ascii="Times New Roman" w:eastAsia="Times New Roman" w:hAnsi="Times New Roman" w:cs="Times New Roman"/>
              </w:rPr>
              <w:t xml:space="preserve">  26.02.2016г (дата)                               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5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(подпись)</w:t>
            </w:r>
          </w:p>
        </w:tc>
        <w:tc>
          <w:tcPr>
            <w:tcW w:w="3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3564" w:rsidRPr="000B3564" w:rsidRDefault="000B3564" w:rsidP="000B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356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(расшифровка подписи)           </w:t>
            </w:r>
          </w:p>
        </w:tc>
      </w:tr>
    </w:tbl>
    <w:p w:rsidR="000B3564" w:rsidRDefault="000B3564">
      <w:r>
        <w:rPr>
          <w:noProof/>
        </w:rPr>
        <w:lastRenderedPageBreak/>
        <w:drawing>
          <wp:inline distT="0" distB="0" distL="0" distR="0">
            <wp:extent cx="6750050" cy="9289591"/>
            <wp:effectExtent l="0" t="19050" r="0" b="0"/>
            <wp:docPr id="2" name="Рисунок 2" descr="C:\Documents and Settings\МОУ ООШ №21\Мои документы\Мои рисунки\фхд16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МОУ ООШ №21\Мои документы\Мои рисунки\фхд16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750050" cy="9289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>
                        <a:rot lat="0" lon="20999997" rev="0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</w:p>
    <w:sectPr w:rsidR="000B3564" w:rsidSect="000B3564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3564"/>
    <w:rsid w:val="000B3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356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B3564"/>
    <w:rPr>
      <w:color w:val="800080"/>
      <w:u w:val="single"/>
    </w:rPr>
  </w:style>
  <w:style w:type="paragraph" w:customStyle="1" w:styleId="font5">
    <w:name w:val="font5"/>
    <w:basedOn w:val="a"/>
    <w:rsid w:val="000B3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font6">
    <w:name w:val="font6"/>
    <w:basedOn w:val="a"/>
    <w:rsid w:val="000B3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u w:val="single"/>
    </w:rPr>
  </w:style>
  <w:style w:type="paragraph" w:customStyle="1" w:styleId="xl65">
    <w:name w:val="xl65"/>
    <w:basedOn w:val="a"/>
    <w:rsid w:val="000B35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66">
    <w:name w:val="xl66"/>
    <w:basedOn w:val="a"/>
    <w:rsid w:val="000B35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67">
    <w:name w:val="xl67"/>
    <w:basedOn w:val="a"/>
    <w:rsid w:val="000B356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68">
    <w:name w:val="xl68"/>
    <w:basedOn w:val="a"/>
    <w:rsid w:val="000B356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69">
    <w:name w:val="xl69"/>
    <w:basedOn w:val="a"/>
    <w:rsid w:val="000B356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0">
    <w:name w:val="xl70"/>
    <w:basedOn w:val="a"/>
    <w:rsid w:val="000B3564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71">
    <w:name w:val="xl71"/>
    <w:basedOn w:val="a"/>
    <w:rsid w:val="000B356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2">
    <w:name w:val="xl72"/>
    <w:basedOn w:val="a"/>
    <w:rsid w:val="000B356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73">
    <w:name w:val="xl73"/>
    <w:basedOn w:val="a"/>
    <w:rsid w:val="000B356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4">
    <w:name w:val="xl74"/>
    <w:basedOn w:val="a"/>
    <w:rsid w:val="000B356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5">
    <w:name w:val="xl75"/>
    <w:basedOn w:val="a"/>
    <w:rsid w:val="000B356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6">
    <w:name w:val="xl76"/>
    <w:basedOn w:val="a"/>
    <w:rsid w:val="000B356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7">
    <w:name w:val="xl77"/>
    <w:basedOn w:val="a"/>
    <w:rsid w:val="000B356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78">
    <w:name w:val="xl78"/>
    <w:basedOn w:val="a"/>
    <w:rsid w:val="000B3564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9">
    <w:name w:val="xl79"/>
    <w:basedOn w:val="a"/>
    <w:rsid w:val="000B356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0">
    <w:name w:val="xl80"/>
    <w:basedOn w:val="a"/>
    <w:rsid w:val="000B356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1">
    <w:name w:val="xl81"/>
    <w:basedOn w:val="a"/>
    <w:rsid w:val="000B356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2">
    <w:name w:val="xl82"/>
    <w:basedOn w:val="a"/>
    <w:rsid w:val="000B356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83">
    <w:name w:val="xl83"/>
    <w:basedOn w:val="a"/>
    <w:rsid w:val="000B356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84">
    <w:name w:val="xl84"/>
    <w:basedOn w:val="a"/>
    <w:rsid w:val="000B35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85">
    <w:name w:val="xl85"/>
    <w:basedOn w:val="a"/>
    <w:rsid w:val="000B356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86">
    <w:name w:val="xl86"/>
    <w:basedOn w:val="a"/>
    <w:rsid w:val="000B356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87">
    <w:name w:val="xl87"/>
    <w:basedOn w:val="a"/>
    <w:rsid w:val="000B35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8">
    <w:name w:val="xl88"/>
    <w:basedOn w:val="a"/>
    <w:rsid w:val="000B35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9">
    <w:name w:val="xl89"/>
    <w:basedOn w:val="a"/>
    <w:rsid w:val="000B35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90">
    <w:name w:val="xl90"/>
    <w:basedOn w:val="a"/>
    <w:rsid w:val="000B35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91">
    <w:name w:val="xl91"/>
    <w:basedOn w:val="a"/>
    <w:rsid w:val="000B356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92">
    <w:name w:val="xl92"/>
    <w:basedOn w:val="a"/>
    <w:rsid w:val="000B35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93">
    <w:name w:val="xl93"/>
    <w:basedOn w:val="a"/>
    <w:rsid w:val="000B356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94">
    <w:name w:val="xl94"/>
    <w:basedOn w:val="a"/>
    <w:rsid w:val="000B356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95">
    <w:name w:val="xl95"/>
    <w:basedOn w:val="a"/>
    <w:rsid w:val="000B35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96">
    <w:name w:val="xl96"/>
    <w:basedOn w:val="a"/>
    <w:rsid w:val="000B356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97">
    <w:name w:val="xl97"/>
    <w:basedOn w:val="a"/>
    <w:rsid w:val="000B35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98">
    <w:name w:val="xl98"/>
    <w:basedOn w:val="a"/>
    <w:rsid w:val="000B35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99">
    <w:name w:val="xl99"/>
    <w:basedOn w:val="a"/>
    <w:rsid w:val="000B35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00">
    <w:name w:val="xl100"/>
    <w:basedOn w:val="a"/>
    <w:rsid w:val="000B35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01">
    <w:name w:val="xl101"/>
    <w:basedOn w:val="a"/>
    <w:rsid w:val="000B35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02">
    <w:name w:val="xl102"/>
    <w:basedOn w:val="a"/>
    <w:rsid w:val="000B356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03">
    <w:name w:val="xl103"/>
    <w:basedOn w:val="a"/>
    <w:rsid w:val="000B356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04">
    <w:name w:val="xl104"/>
    <w:basedOn w:val="a"/>
    <w:rsid w:val="000B356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05">
    <w:name w:val="xl105"/>
    <w:basedOn w:val="a"/>
    <w:rsid w:val="000B356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06">
    <w:name w:val="xl106"/>
    <w:basedOn w:val="a"/>
    <w:rsid w:val="000B35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07">
    <w:name w:val="xl107"/>
    <w:basedOn w:val="a"/>
    <w:rsid w:val="000B35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08">
    <w:name w:val="xl108"/>
    <w:basedOn w:val="a"/>
    <w:rsid w:val="000B356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09">
    <w:name w:val="xl109"/>
    <w:basedOn w:val="a"/>
    <w:rsid w:val="000B35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10">
    <w:name w:val="xl110"/>
    <w:basedOn w:val="a"/>
    <w:rsid w:val="000B35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0B35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2">
    <w:name w:val="xl112"/>
    <w:basedOn w:val="a"/>
    <w:rsid w:val="000B35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3">
    <w:name w:val="xl113"/>
    <w:basedOn w:val="a"/>
    <w:rsid w:val="000B35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14">
    <w:name w:val="xl114"/>
    <w:basedOn w:val="a"/>
    <w:rsid w:val="000B35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115">
    <w:name w:val="xl115"/>
    <w:basedOn w:val="a"/>
    <w:rsid w:val="000B35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16">
    <w:name w:val="xl116"/>
    <w:basedOn w:val="a"/>
    <w:rsid w:val="000B35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17">
    <w:name w:val="xl117"/>
    <w:basedOn w:val="a"/>
    <w:rsid w:val="000B35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8">
    <w:name w:val="xl118"/>
    <w:basedOn w:val="a"/>
    <w:rsid w:val="000B35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</w:rPr>
  </w:style>
  <w:style w:type="paragraph" w:customStyle="1" w:styleId="xl119">
    <w:name w:val="xl119"/>
    <w:basedOn w:val="a"/>
    <w:rsid w:val="000B356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20">
    <w:name w:val="xl120"/>
    <w:basedOn w:val="a"/>
    <w:rsid w:val="000B3564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1">
    <w:name w:val="xl121"/>
    <w:basedOn w:val="a"/>
    <w:rsid w:val="000B356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2">
    <w:name w:val="xl122"/>
    <w:basedOn w:val="a"/>
    <w:rsid w:val="000B356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23">
    <w:name w:val="xl123"/>
    <w:basedOn w:val="a"/>
    <w:rsid w:val="000B356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24">
    <w:name w:val="xl124"/>
    <w:basedOn w:val="a"/>
    <w:rsid w:val="000B356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25">
    <w:name w:val="xl125"/>
    <w:basedOn w:val="a"/>
    <w:rsid w:val="000B356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26">
    <w:name w:val="xl126"/>
    <w:basedOn w:val="a"/>
    <w:rsid w:val="000B356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0B356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28">
    <w:name w:val="xl128"/>
    <w:basedOn w:val="a"/>
    <w:rsid w:val="000B356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29">
    <w:name w:val="xl129"/>
    <w:basedOn w:val="a"/>
    <w:rsid w:val="000B3564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30">
    <w:name w:val="xl130"/>
    <w:basedOn w:val="a"/>
    <w:rsid w:val="000B3564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31">
    <w:name w:val="xl131"/>
    <w:basedOn w:val="a"/>
    <w:rsid w:val="000B3564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2">
    <w:name w:val="xl132"/>
    <w:basedOn w:val="a"/>
    <w:rsid w:val="000B356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33">
    <w:name w:val="xl133"/>
    <w:basedOn w:val="a"/>
    <w:rsid w:val="000B3564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34">
    <w:name w:val="xl134"/>
    <w:basedOn w:val="a"/>
    <w:rsid w:val="000B356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5">
    <w:name w:val="xl135"/>
    <w:basedOn w:val="a"/>
    <w:rsid w:val="000B356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136">
    <w:name w:val="xl136"/>
    <w:basedOn w:val="a"/>
    <w:rsid w:val="000B356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7">
    <w:name w:val="xl137"/>
    <w:basedOn w:val="a"/>
    <w:rsid w:val="000B356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38">
    <w:name w:val="xl138"/>
    <w:basedOn w:val="a"/>
    <w:rsid w:val="000B3564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39">
    <w:name w:val="xl139"/>
    <w:basedOn w:val="a"/>
    <w:rsid w:val="000B3564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0">
    <w:name w:val="xl140"/>
    <w:basedOn w:val="a"/>
    <w:rsid w:val="000B356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41">
    <w:name w:val="xl141"/>
    <w:basedOn w:val="a"/>
    <w:rsid w:val="000B356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42">
    <w:name w:val="xl142"/>
    <w:basedOn w:val="a"/>
    <w:rsid w:val="000B356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43">
    <w:name w:val="xl143"/>
    <w:basedOn w:val="a"/>
    <w:rsid w:val="000B356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44">
    <w:name w:val="xl144"/>
    <w:basedOn w:val="a"/>
    <w:rsid w:val="000B356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0B356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0B356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a"/>
    <w:rsid w:val="000B356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8">
    <w:name w:val="xl148"/>
    <w:basedOn w:val="a"/>
    <w:rsid w:val="000B356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9">
    <w:name w:val="xl149"/>
    <w:basedOn w:val="a"/>
    <w:rsid w:val="000B356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50">
    <w:name w:val="xl150"/>
    <w:basedOn w:val="a"/>
    <w:rsid w:val="000B3564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0B3564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a"/>
    <w:rsid w:val="000B3564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a"/>
    <w:rsid w:val="000B356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54">
    <w:name w:val="xl154"/>
    <w:basedOn w:val="a"/>
    <w:rsid w:val="000B356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55">
    <w:name w:val="xl155"/>
    <w:basedOn w:val="a"/>
    <w:rsid w:val="000B3564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56">
    <w:name w:val="xl156"/>
    <w:basedOn w:val="a"/>
    <w:rsid w:val="000B356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7">
    <w:name w:val="xl157"/>
    <w:basedOn w:val="a"/>
    <w:rsid w:val="000B3564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a"/>
    <w:rsid w:val="000B356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">
    <w:name w:val="xl159"/>
    <w:basedOn w:val="a"/>
    <w:rsid w:val="000B356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60">
    <w:name w:val="xl160"/>
    <w:basedOn w:val="a"/>
    <w:rsid w:val="000B356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61">
    <w:name w:val="xl161"/>
    <w:basedOn w:val="a"/>
    <w:rsid w:val="000B356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62">
    <w:name w:val="xl162"/>
    <w:basedOn w:val="a"/>
    <w:rsid w:val="000B356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3">
    <w:name w:val="xl163"/>
    <w:basedOn w:val="a"/>
    <w:rsid w:val="000B3564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4">
    <w:name w:val="xl164"/>
    <w:basedOn w:val="a"/>
    <w:rsid w:val="000B356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65">
    <w:name w:val="xl165"/>
    <w:basedOn w:val="a"/>
    <w:rsid w:val="000B356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66">
    <w:name w:val="xl166"/>
    <w:basedOn w:val="a"/>
    <w:rsid w:val="000B356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67">
    <w:name w:val="xl167"/>
    <w:basedOn w:val="a"/>
    <w:rsid w:val="000B356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68">
    <w:name w:val="xl168"/>
    <w:basedOn w:val="a"/>
    <w:rsid w:val="000B3564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69">
    <w:name w:val="xl169"/>
    <w:basedOn w:val="a"/>
    <w:rsid w:val="000B356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70">
    <w:name w:val="xl170"/>
    <w:basedOn w:val="a"/>
    <w:rsid w:val="000B356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1">
    <w:name w:val="xl171"/>
    <w:basedOn w:val="a"/>
    <w:rsid w:val="000B356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2">
    <w:name w:val="xl172"/>
    <w:basedOn w:val="a"/>
    <w:rsid w:val="000B356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73">
    <w:name w:val="xl173"/>
    <w:basedOn w:val="a"/>
    <w:rsid w:val="000B356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74">
    <w:name w:val="xl174"/>
    <w:basedOn w:val="a"/>
    <w:rsid w:val="000B3564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75">
    <w:name w:val="xl175"/>
    <w:basedOn w:val="a"/>
    <w:rsid w:val="000B3564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76">
    <w:name w:val="xl176"/>
    <w:basedOn w:val="a"/>
    <w:rsid w:val="000B3564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77">
    <w:name w:val="xl177"/>
    <w:basedOn w:val="a"/>
    <w:rsid w:val="000B356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78">
    <w:name w:val="xl178"/>
    <w:basedOn w:val="a"/>
    <w:rsid w:val="000B3564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79">
    <w:name w:val="xl179"/>
    <w:basedOn w:val="a"/>
    <w:rsid w:val="000B356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80">
    <w:name w:val="xl180"/>
    <w:basedOn w:val="a"/>
    <w:rsid w:val="000B35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1">
    <w:name w:val="xl181"/>
    <w:basedOn w:val="a"/>
    <w:rsid w:val="000B35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2">
    <w:name w:val="xl182"/>
    <w:basedOn w:val="a"/>
    <w:rsid w:val="000B35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3">
    <w:name w:val="xl183"/>
    <w:basedOn w:val="a"/>
    <w:rsid w:val="000B35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4">
    <w:name w:val="xl184"/>
    <w:basedOn w:val="a"/>
    <w:rsid w:val="000B3564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5">
    <w:name w:val="xl185"/>
    <w:basedOn w:val="a"/>
    <w:rsid w:val="000B356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6">
    <w:name w:val="xl186"/>
    <w:basedOn w:val="a"/>
    <w:rsid w:val="000B356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7">
    <w:name w:val="xl187"/>
    <w:basedOn w:val="a"/>
    <w:rsid w:val="000B356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88">
    <w:name w:val="xl188"/>
    <w:basedOn w:val="a"/>
    <w:rsid w:val="000B35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89">
    <w:name w:val="xl189"/>
    <w:basedOn w:val="a"/>
    <w:rsid w:val="000B356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90">
    <w:name w:val="xl190"/>
    <w:basedOn w:val="a"/>
    <w:rsid w:val="000B35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91">
    <w:name w:val="xl191"/>
    <w:basedOn w:val="a"/>
    <w:rsid w:val="000B35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92">
    <w:name w:val="xl192"/>
    <w:basedOn w:val="a"/>
    <w:rsid w:val="000B356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93">
    <w:name w:val="xl193"/>
    <w:basedOn w:val="a"/>
    <w:rsid w:val="000B356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94">
    <w:name w:val="xl194"/>
    <w:basedOn w:val="a"/>
    <w:rsid w:val="000B356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95">
    <w:name w:val="xl195"/>
    <w:basedOn w:val="a"/>
    <w:rsid w:val="000B356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96">
    <w:name w:val="xl196"/>
    <w:basedOn w:val="a"/>
    <w:rsid w:val="000B356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97">
    <w:name w:val="xl197"/>
    <w:basedOn w:val="a"/>
    <w:rsid w:val="000B35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98">
    <w:name w:val="xl198"/>
    <w:basedOn w:val="a"/>
    <w:rsid w:val="000B35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99">
    <w:name w:val="xl199"/>
    <w:basedOn w:val="a"/>
    <w:rsid w:val="000B35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00">
    <w:name w:val="xl200"/>
    <w:basedOn w:val="a"/>
    <w:rsid w:val="000B356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201">
    <w:name w:val="xl201"/>
    <w:basedOn w:val="a"/>
    <w:rsid w:val="000B356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202">
    <w:name w:val="xl202"/>
    <w:basedOn w:val="a"/>
    <w:rsid w:val="000B356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203">
    <w:name w:val="xl203"/>
    <w:basedOn w:val="a"/>
    <w:rsid w:val="000B35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204">
    <w:name w:val="xl204"/>
    <w:basedOn w:val="a"/>
    <w:rsid w:val="000B35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205">
    <w:name w:val="xl205"/>
    <w:basedOn w:val="a"/>
    <w:rsid w:val="000B356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206">
    <w:name w:val="xl206"/>
    <w:basedOn w:val="a"/>
    <w:rsid w:val="000B35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207">
    <w:name w:val="xl207"/>
    <w:basedOn w:val="a"/>
    <w:rsid w:val="000B35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xl208">
    <w:name w:val="xl208"/>
    <w:basedOn w:val="a"/>
    <w:rsid w:val="000B35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xl209">
    <w:name w:val="xl209"/>
    <w:basedOn w:val="a"/>
    <w:rsid w:val="000B356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210">
    <w:name w:val="xl210"/>
    <w:basedOn w:val="a"/>
    <w:rsid w:val="000B35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211">
    <w:name w:val="xl211"/>
    <w:basedOn w:val="a"/>
    <w:rsid w:val="000B35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212">
    <w:name w:val="xl212"/>
    <w:basedOn w:val="a"/>
    <w:rsid w:val="000B35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213">
    <w:name w:val="xl213"/>
    <w:basedOn w:val="a"/>
    <w:rsid w:val="000B35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</w:rPr>
  </w:style>
  <w:style w:type="paragraph" w:customStyle="1" w:styleId="xl214">
    <w:name w:val="xl214"/>
    <w:basedOn w:val="a"/>
    <w:rsid w:val="000B35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</w:rPr>
  </w:style>
  <w:style w:type="paragraph" w:customStyle="1" w:styleId="xl215">
    <w:name w:val="xl215"/>
    <w:basedOn w:val="a"/>
    <w:rsid w:val="000B3564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16">
    <w:name w:val="xl216"/>
    <w:basedOn w:val="a"/>
    <w:rsid w:val="000B356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17">
    <w:name w:val="xl217"/>
    <w:basedOn w:val="a"/>
    <w:rsid w:val="000B356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18">
    <w:name w:val="xl218"/>
    <w:basedOn w:val="a"/>
    <w:rsid w:val="000B35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219">
    <w:name w:val="xl219"/>
    <w:basedOn w:val="a"/>
    <w:rsid w:val="000B35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0B3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35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89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2159</Words>
  <Characters>12307</Characters>
  <Application>Microsoft Office Word</Application>
  <DocSecurity>0</DocSecurity>
  <Lines>102</Lines>
  <Paragraphs>28</Paragraphs>
  <ScaleCrop>false</ScaleCrop>
  <Company/>
  <LinksUpToDate>false</LinksUpToDate>
  <CharactersWithSpaces>14438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ООШ №21</dc:creator>
  <cp:keywords/>
  <dc:description/>
  <cp:lastModifiedBy>МОУ ООШ №21</cp:lastModifiedBy>
  <cp:revision>2</cp:revision>
  <dcterms:created xsi:type="dcterms:W3CDTF">2016-09-18T09:49:00Z</dcterms:created>
  <dcterms:modified xsi:type="dcterms:W3CDTF">2016-09-18T09:54:00Z</dcterms:modified>
</cp:coreProperties>
</file>